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CF38C9" w14:textId="3B4514C2" w:rsidR="006E2542" w:rsidRDefault="00AE038F" w:rsidP="00F078B1">
      <w:pPr>
        <w:tabs>
          <w:tab w:val="left" w:pos="360"/>
          <w:tab w:val="center" w:pos="4680"/>
        </w:tabs>
        <w:suppressAutoHyphens/>
        <w:jc w:val="center"/>
        <w:rPr>
          <w:rFonts w:cs="Arial"/>
          <w:b/>
          <w:bCs/>
          <w:spacing w:val="-4"/>
          <w:sz w:val="32"/>
          <w:szCs w:val="32"/>
        </w:rPr>
      </w:pPr>
      <w:r>
        <w:rPr>
          <w:noProof/>
        </w:rPr>
        <w:drawing>
          <wp:anchor distT="0" distB="0" distL="114300" distR="114300" simplePos="0" relativeHeight="251659776" behindDoc="0" locked="0" layoutInCell="1" allowOverlap="1" wp14:anchorId="291832D1" wp14:editId="643A2320">
            <wp:simplePos x="0" y="0"/>
            <wp:positionH relativeFrom="column">
              <wp:posOffset>-104775</wp:posOffset>
            </wp:positionH>
            <wp:positionV relativeFrom="paragraph">
              <wp:posOffset>-46990</wp:posOffset>
            </wp:positionV>
            <wp:extent cx="1285875" cy="762000"/>
            <wp:effectExtent l="0" t="0" r="9525" b="0"/>
            <wp:wrapNone/>
            <wp:docPr id="13" name="Picture 6" descr="C:\Users\Roz\Documents\RSG\MiraCosta\MCC 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oz\Documents\RSG\MiraCosta\MCC Logo_RGB.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85875" cy="762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C2458C" w14:textId="77777777" w:rsidR="00631FCC" w:rsidRDefault="00631FCC" w:rsidP="00F078B1">
      <w:pPr>
        <w:tabs>
          <w:tab w:val="left" w:pos="-1440"/>
          <w:tab w:val="left" w:pos="-720"/>
          <w:tab w:val="left" w:pos="360"/>
          <w:tab w:val="left" w:pos="720"/>
          <w:tab w:val="left" w:pos="1152"/>
        </w:tabs>
        <w:suppressAutoHyphens/>
        <w:jc w:val="both"/>
        <w:rPr>
          <w:rFonts w:cs="Arial"/>
          <w:spacing w:val="-3"/>
        </w:rPr>
      </w:pPr>
    </w:p>
    <w:p w14:paraId="59F2CD1F" w14:textId="77777777" w:rsidR="00631FCC" w:rsidRDefault="00631FCC" w:rsidP="00F078B1">
      <w:pPr>
        <w:tabs>
          <w:tab w:val="left" w:pos="-1440"/>
          <w:tab w:val="left" w:pos="-720"/>
          <w:tab w:val="left" w:pos="360"/>
          <w:tab w:val="left" w:pos="720"/>
          <w:tab w:val="left" w:pos="1152"/>
        </w:tabs>
        <w:suppressAutoHyphens/>
        <w:jc w:val="both"/>
        <w:rPr>
          <w:rFonts w:cs="Arial"/>
          <w:spacing w:val="-3"/>
        </w:rPr>
      </w:pPr>
    </w:p>
    <w:p w14:paraId="52B4001E" w14:textId="77777777" w:rsidR="00334960" w:rsidRDefault="00334960" w:rsidP="00F078B1">
      <w:pPr>
        <w:tabs>
          <w:tab w:val="left" w:pos="-1440"/>
          <w:tab w:val="left" w:pos="-720"/>
          <w:tab w:val="left" w:pos="360"/>
          <w:tab w:val="left" w:pos="720"/>
          <w:tab w:val="left" w:pos="1152"/>
        </w:tabs>
        <w:suppressAutoHyphens/>
        <w:jc w:val="both"/>
        <w:rPr>
          <w:rFonts w:cs="Arial"/>
          <w:spacing w:val="-3"/>
        </w:rPr>
        <w:sectPr w:rsidR="00334960">
          <w:headerReference w:type="default" r:id="rId13"/>
          <w:footerReference w:type="default" r:id="rId14"/>
          <w:footerReference w:type="first" r:id="rId15"/>
          <w:endnotePr>
            <w:numFmt w:val="decimal"/>
          </w:endnotePr>
          <w:type w:val="continuous"/>
          <w:pgSz w:w="12240" w:h="15840"/>
          <w:pgMar w:top="720" w:right="1440" w:bottom="720" w:left="1440" w:header="720" w:footer="720" w:gutter="0"/>
          <w:pgNumType w:start="1"/>
          <w:cols w:space="720"/>
          <w:noEndnote/>
          <w:titlePg/>
        </w:sectPr>
      </w:pPr>
    </w:p>
    <w:tbl>
      <w:tblPr>
        <w:tblStyle w:val="TableGrid"/>
        <w:tblW w:w="0" w:type="auto"/>
        <w:tblInd w:w="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7"/>
        <w:gridCol w:w="4059"/>
        <w:gridCol w:w="265"/>
        <w:gridCol w:w="1059"/>
        <w:gridCol w:w="2565"/>
      </w:tblGrid>
      <w:tr w:rsidR="00334960" w:rsidRPr="00F078B1" w14:paraId="5821CD96" w14:textId="77777777" w:rsidTr="00334960">
        <w:tc>
          <w:tcPr>
            <w:tcW w:w="9558" w:type="dxa"/>
            <w:gridSpan w:val="5"/>
            <w:tcMar>
              <w:top w:w="86" w:type="dxa"/>
              <w:left w:w="115" w:type="dxa"/>
              <w:bottom w:w="86" w:type="dxa"/>
              <w:right w:w="115" w:type="dxa"/>
            </w:tcMar>
          </w:tcPr>
          <w:p w14:paraId="5E756147" w14:textId="77777777" w:rsidR="00334960" w:rsidRPr="00F078B1" w:rsidRDefault="00334960" w:rsidP="009503E7">
            <w:pPr>
              <w:tabs>
                <w:tab w:val="left" w:pos="-1440"/>
                <w:tab w:val="left" w:pos="-720"/>
                <w:tab w:val="left" w:pos="360"/>
                <w:tab w:val="left" w:pos="720"/>
                <w:tab w:val="left" w:pos="1152"/>
              </w:tabs>
              <w:suppressAutoHyphens/>
              <w:jc w:val="center"/>
              <w:rPr>
                <w:rFonts w:cs="Arial"/>
                <w:b/>
                <w:bCs/>
                <w:sz w:val="24"/>
                <w:szCs w:val="28"/>
              </w:rPr>
            </w:pPr>
            <w:r>
              <w:rPr>
                <w:rFonts w:cs="Arial"/>
                <w:b/>
                <w:spacing w:val="-3"/>
                <w:szCs w:val="28"/>
              </w:rPr>
              <w:t>ACCOUNTING TECHNICIAN</w:t>
            </w:r>
            <w:r w:rsidR="00ED28CC">
              <w:rPr>
                <w:rFonts w:cs="Arial"/>
                <w:b/>
                <w:spacing w:val="-3"/>
                <w:szCs w:val="28"/>
              </w:rPr>
              <w:t xml:space="preserve"> </w:t>
            </w:r>
          </w:p>
        </w:tc>
      </w:tr>
      <w:tr w:rsidR="00334960" w:rsidRPr="00F078B1" w14:paraId="606DC924" w14:textId="77777777" w:rsidTr="00334960">
        <w:tc>
          <w:tcPr>
            <w:tcW w:w="1440" w:type="dxa"/>
            <w:tcMar>
              <w:top w:w="86" w:type="dxa"/>
              <w:left w:w="115" w:type="dxa"/>
              <w:bottom w:w="86" w:type="dxa"/>
              <w:right w:w="115" w:type="dxa"/>
            </w:tcMar>
          </w:tcPr>
          <w:p w14:paraId="23D8E9CE" w14:textId="77777777" w:rsidR="00334960" w:rsidRPr="00F078B1" w:rsidRDefault="00334960" w:rsidP="009503E7">
            <w:pPr>
              <w:tabs>
                <w:tab w:val="left" w:pos="-1440"/>
                <w:tab w:val="left" w:pos="-720"/>
                <w:tab w:val="left" w:pos="360"/>
                <w:tab w:val="left" w:pos="720"/>
                <w:tab w:val="left" w:pos="1152"/>
              </w:tabs>
              <w:suppressAutoHyphens/>
              <w:rPr>
                <w:rFonts w:cs="Arial"/>
                <w:b/>
                <w:spacing w:val="-3"/>
                <w:sz w:val="20"/>
                <w:szCs w:val="28"/>
              </w:rPr>
            </w:pPr>
            <w:r w:rsidRPr="00F078B1">
              <w:rPr>
                <w:rFonts w:cs="Arial"/>
                <w:b/>
                <w:spacing w:val="-3"/>
                <w:sz w:val="20"/>
                <w:szCs w:val="28"/>
              </w:rPr>
              <w:t xml:space="preserve">Reports to: </w:t>
            </w:r>
          </w:p>
        </w:tc>
        <w:tc>
          <w:tcPr>
            <w:tcW w:w="4410" w:type="dxa"/>
            <w:tcMar>
              <w:top w:w="86" w:type="dxa"/>
              <w:left w:w="115" w:type="dxa"/>
              <w:bottom w:w="86" w:type="dxa"/>
              <w:right w:w="115" w:type="dxa"/>
            </w:tcMar>
          </w:tcPr>
          <w:p w14:paraId="538E5668" w14:textId="77777777" w:rsidR="00334960" w:rsidRPr="00F078B1" w:rsidRDefault="00334960" w:rsidP="009503E7">
            <w:pPr>
              <w:tabs>
                <w:tab w:val="left" w:pos="-1440"/>
                <w:tab w:val="left" w:pos="-720"/>
                <w:tab w:val="left" w:pos="360"/>
                <w:tab w:val="left" w:pos="720"/>
                <w:tab w:val="left" w:pos="1152"/>
              </w:tabs>
              <w:suppressAutoHyphens/>
              <w:rPr>
                <w:rFonts w:cs="Arial"/>
                <w:spacing w:val="-3"/>
                <w:sz w:val="20"/>
                <w:szCs w:val="28"/>
              </w:rPr>
            </w:pPr>
            <w:r>
              <w:rPr>
                <w:rFonts w:cs="Arial"/>
                <w:spacing w:val="-3"/>
                <w:sz w:val="20"/>
                <w:szCs w:val="28"/>
              </w:rPr>
              <w:t>Accounting Supervisor</w:t>
            </w:r>
          </w:p>
        </w:tc>
        <w:tc>
          <w:tcPr>
            <w:tcW w:w="270" w:type="dxa"/>
          </w:tcPr>
          <w:p w14:paraId="1695B411" w14:textId="77777777" w:rsidR="00334960" w:rsidRPr="00F078B1" w:rsidRDefault="00334960" w:rsidP="009503E7">
            <w:pPr>
              <w:tabs>
                <w:tab w:val="left" w:pos="-1440"/>
                <w:tab w:val="left" w:pos="-720"/>
                <w:tab w:val="left" w:pos="360"/>
                <w:tab w:val="left" w:pos="720"/>
                <w:tab w:val="left" w:pos="1152"/>
              </w:tabs>
              <w:suppressAutoHyphens/>
              <w:rPr>
                <w:rFonts w:cs="Arial"/>
                <w:b/>
                <w:spacing w:val="-3"/>
                <w:sz w:val="20"/>
                <w:szCs w:val="28"/>
              </w:rPr>
            </w:pPr>
          </w:p>
        </w:tc>
        <w:tc>
          <w:tcPr>
            <w:tcW w:w="1080" w:type="dxa"/>
          </w:tcPr>
          <w:p w14:paraId="0829B351" w14:textId="2AB06180" w:rsidR="00334960" w:rsidRPr="00F078B1" w:rsidRDefault="00334960" w:rsidP="009503E7">
            <w:pPr>
              <w:tabs>
                <w:tab w:val="left" w:pos="-1440"/>
                <w:tab w:val="left" w:pos="-720"/>
                <w:tab w:val="left" w:pos="360"/>
                <w:tab w:val="left" w:pos="720"/>
                <w:tab w:val="left" w:pos="1152"/>
              </w:tabs>
              <w:suppressAutoHyphens/>
              <w:rPr>
                <w:rFonts w:cs="Arial"/>
                <w:b/>
                <w:spacing w:val="-3"/>
                <w:sz w:val="20"/>
                <w:szCs w:val="28"/>
              </w:rPr>
            </w:pPr>
          </w:p>
        </w:tc>
        <w:tc>
          <w:tcPr>
            <w:tcW w:w="2358" w:type="dxa"/>
          </w:tcPr>
          <w:p w14:paraId="42D0D450" w14:textId="77777777" w:rsidR="00334960" w:rsidRPr="00F078B1" w:rsidRDefault="00334960" w:rsidP="009503E7">
            <w:pPr>
              <w:tabs>
                <w:tab w:val="left" w:pos="-1440"/>
                <w:tab w:val="left" w:pos="-720"/>
                <w:tab w:val="left" w:pos="360"/>
                <w:tab w:val="left" w:pos="720"/>
                <w:tab w:val="left" w:pos="1152"/>
              </w:tabs>
              <w:suppressAutoHyphens/>
              <w:rPr>
                <w:rFonts w:cs="Arial"/>
                <w:spacing w:val="-3"/>
                <w:sz w:val="20"/>
                <w:szCs w:val="28"/>
              </w:rPr>
            </w:pPr>
          </w:p>
        </w:tc>
      </w:tr>
      <w:tr w:rsidR="00334960" w:rsidRPr="00F078B1" w14:paraId="34363433" w14:textId="77777777" w:rsidTr="00334960">
        <w:tc>
          <w:tcPr>
            <w:tcW w:w="1440" w:type="dxa"/>
            <w:tcMar>
              <w:top w:w="86" w:type="dxa"/>
              <w:left w:w="115" w:type="dxa"/>
              <w:bottom w:w="86" w:type="dxa"/>
              <w:right w:w="115" w:type="dxa"/>
            </w:tcMar>
          </w:tcPr>
          <w:p w14:paraId="6ECA603D" w14:textId="77777777" w:rsidR="00334960" w:rsidRPr="00F078B1" w:rsidRDefault="00334960" w:rsidP="009503E7">
            <w:pPr>
              <w:tabs>
                <w:tab w:val="left" w:pos="-1440"/>
                <w:tab w:val="left" w:pos="-720"/>
                <w:tab w:val="left" w:pos="360"/>
                <w:tab w:val="left" w:pos="720"/>
                <w:tab w:val="left" w:pos="1152"/>
              </w:tabs>
              <w:suppressAutoHyphens/>
              <w:rPr>
                <w:rFonts w:cs="Arial"/>
                <w:b/>
                <w:spacing w:val="-3"/>
                <w:sz w:val="20"/>
                <w:szCs w:val="28"/>
              </w:rPr>
            </w:pPr>
            <w:proofErr w:type="spellStart"/>
            <w:r w:rsidRPr="00F078B1">
              <w:rPr>
                <w:rFonts w:cs="Arial"/>
                <w:b/>
                <w:spacing w:val="-3"/>
                <w:sz w:val="20"/>
                <w:szCs w:val="28"/>
              </w:rPr>
              <w:t>Dept</w:t>
            </w:r>
            <w:proofErr w:type="spellEnd"/>
            <w:r w:rsidRPr="00F078B1">
              <w:rPr>
                <w:rFonts w:cs="Arial"/>
                <w:b/>
                <w:spacing w:val="-3"/>
                <w:sz w:val="20"/>
                <w:szCs w:val="28"/>
              </w:rPr>
              <w:t>:</w:t>
            </w:r>
          </w:p>
        </w:tc>
        <w:tc>
          <w:tcPr>
            <w:tcW w:w="4410" w:type="dxa"/>
            <w:tcMar>
              <w:top w:w="86" w:type="dxa"/>
              <w:left w:w="115" w:type="dxa"/>
              <w:bottom w:w="86" w:type="dxa"/>
              <w:right w:w="115" w:type="dxa"/>
            </w:tcMar>
          </w:tcPr>
          <w:p w14:paraId="64DAEF28" w14:textId="77777777" w:rsidR="00334960" w:rsidRPr="00F078B1" w:rsidRDefault="000F6DA6" w:rsidP="009503E7">
            <w:pPr>
              <w:tabs>
                <w:tab w:val="left" w:pos="-1440"/>
                <w:tab w:val="left" w:pos="-720"/>
                <w:tab w:val="left" w:pos="360"/>
                <w:tab w:val="left" w:pos="720"/>
                <w:tab w:val="left" w:pos="1152"/>
              </w:tabs>
              <w:suppressAutoHyphens/>
              <w:rPr>
                <w:rFonts w:cs="Arial"/>
                <w:spacing w:val="-3"/>
                <w:sz w:val="20"/>
                <w:szCs w:val="28"/>
              </w:rPr>
            </w:pPr>
            <w:r>
              <w:rPr>
                <w:rFonts w:cs="Arial"/>
                <w:spacing w:val="-3"/>
                <w:sz w:val="20"/>
                <w:szCs w:val="28"/>
              </w:rPr>
              <w:t>Fiscal Services</w:t>
            </w:r>
          </w:p>
        </w:tc>
        <w:tc>
          <w:tcPr>
            <w:tcW w:w="270" w:type="dxa"/>
          </w:tcPr>
          <w:p w14:paraId="3E15BA0F" w14:textId="77777777" w:rsidR="00334960" w:rsidRPr="00F078B1" w:rsidRDefault="00334960" w:rsidP="009503E7">
            <w:pPr>
              <w:tabs>
                <w:tab w:val="left" w:pos="-1440"/>
                <w:tab w:val="left" w:pos="-720"/>
                <w:tab w:val="left" w:pos="360"/>
                <w:tab w:val="left" w:pos="720"/>
                <w:tab w:val="left" w:pos="1152"/>
              </w:tabs>
              <w:suppressAutoHyphens/>
              <w:rPr>
                <w:rFonts w:cs="Arial"/>
                <w:b/>
                <w:spacing w:val="-3"/>
                <w:sz w:val="20"/>
                <w:szCs w:val="28"/>
              </w:rPr>
            </w:pPr>
          </w:p>
        </w:tc>
        <w:tc>
          <w:tcPr>
            <w:tcW w:w="1080" w:type="dxa"/>
            <w:tcMar>
              <w:top w:w="86" w:type="dxa"/>
              <w:left w:w="115" w:type="dxa"/>
              <w:bottom w:w="86" w:type="dxa"/>
              <w:right w:w="115" w:type="dxa"/>
            </w:tcMar>
          </w:tcPr>
          <w:p w14:paraId="628F93D5" w14:textId="77777777" w:rsidR="00334960" w:rsidRPr="00F078B1" w:rsidRDefault="00334960" w:rsidP="009503E7">
            <w:pPr>
              <w:tabs>
                <w:tab w:val="left" w:pos="-1440"/>
                <w:tab w:val="left" w:pos="-720"/>
                <w:tab w:val="left" w:pos="360"/>
                <w:tab w:val="left" w:pos="720"/>
                <w:tab w:val="left" w:pos="1152"/>
              </w:tabs>
              <w:suppressAutoHyphens/>
              <w:rPr>
                <w:rFonts w:cs="Arial"/>
                <w:b/>
                <w:spacing w:val="-3"/>
                <w:sz w:val="20"/>
                <w:szCs w:val="28"/>
              </w:rPr>
            </w:pPr>
            <w:r w:rsidRPr="00F078B1">
              <w:rPr>
                <w:rFonts w:cs="Arial"/>
                <w:b/>
                <w:spacing w:val="-3"/>
                <w:sz w:val="20"/>
                <w:szCs w:val="28"/>
              </w:rPr>
              <w:t>Range:</w:t>
            </w:r>
          </w:p>
        </w:tc>
        <w:tc>
          <w:tcPr>
            <w:tcW w:w="2358" w:type="dxa"/>
            <w:tcMar>
              <w:top w:w="86" w:type="dxa"/>
              <w:left w:w="115" w:type="dxa"/>
              <w:bottom w:w="86" w:type="dxa"/>
              <w:right w:w="115" w:type="dxa"/>
            </w:tcMar>
          </w:tcPr>
          <w:p w14:paraId="39275009" w14:textId="7D7A8499" w:rsidR="00334960" w:rsidRPr="00F078B1" w:rsidRDefault="006011D4" w:rsidP="009503E7">
            <w:pPr>
              <w:tabs>
                <w:tab w:val="left" w:pos="-1440"/>
                <w:tab w:val="left" w:pos="-720"/>
                <w:tab w:val="left" w:pos="360"/>
                <w:tab w:val="left" w:pos="720"/>
                <w:tab w:val="left" w:pos="1152"/>
              </w:tabs>
              <w:suppressAutoHyphens/>
              <w:rPr>
                <w:rFonts w:cs="Arial"/>
                <w:spacing w:val="-3"/>
                <w:sz w:val="20"/>
                <w:szCs w:val="28"/>
              </w:rPr>
            </w:pPr>
            <w:r>
              <w:rPr>
                <w:rFonts w:cs="Arial"/>
                <w:spacing w:val="-3"/>
                <w:sz w:val="20"/>
                <w:szCs w:val="28"/>
              </w:rPr>
              <w:t>21</w:t>
            </w:r>
            <w:bookmarkStart w:id="0" w:name="_GoBack"/>
            <w:bookmarkEnd w:id="0"/>
          </w:p>
        </w:tc>
      </w:tr>
      <w:tr w:rsidR="00334960" w:rsidRPr="00F078B1" w14:paraId="5C10F73E" w14:textId="77777777" w:rsidTr="00334960">
        <w:tc>
          <w:tcPr>
            <w:tcW w:w="1440" w:type="dxa"/>
            <w:tcMar>
              <w:top w:w="86" w:type="dxa"/>
              <w:left w:w="115" w:type="dxa"/>
              <w:bottom w:w="86" w:type="dxa"/>
              <w:right w:w="115" w:type="dxa"/>
            </w:tcMar>
          </w:tcPr>
          <w:p w14:paraId="1E7D5495" w14:textId="77777777" w:rsidR="00334960" w:rsidRPr="00F078B1" w:rsidRDefault="00334960" w:rsidP="009503E7">
            <w:pPr>
              <w:tabs>
                <w:tab w:val="left" w:pos="-1440"/>
                <w:tab w:val="left" w:pos="-720"/>
                <w:tab w:val="left" w:pos="360"/>
                <w:tab w:val="left" w:pos="720"/>
                <w:tab w:val="left" w:pos="1152"/>
              </w:tabs>
              <w:suppressAutoHyphens/>
              <w:rPr>
                <w:rFonts w:cs="Arial"/>
                <w:b/>
                <w:spacing w:val="-3"/>
                <w:sz w:val="20"/>
                <w:szCs w:val="28"/>
              </w:rPr>
            </w:pPr>
            <w:r w:rsidRPr="00F078B1">
              <w:rPr>
                <w:rFonts w:cs="Arial"/>
                <w:b/>
                <w:spacing w:val="-3"/>
                <w:sz w:val="20"/>
                <w:szCs w:val="28"/>
              </w:rPr>
              <w:t>FLSA:</w:t>
            </w:r>
          </w:p>
        </w:tc>
        <w:tc>
          <w:tcPr>
            <w:tcW w:w="4410" w:type="dxa"/>
            <w:tcMar>
              <w:top w:w="86" w:type="dxa"/>
              <w:left w:w="115" w:type="dxa"/>
              <w:bottom w:w="86" w:type="dxa"/>
              <w:right w:w="115" w:type="dxa"/>
            </w:tcMar>
          </w:tcPr>
          <w:p w14:paraId="4922999E" w14:textId="77777777" w:rsidR="00334960" w:rsidRPr="00F078B1" w:rsidRDefault="004F5A73" w:rsidP="009503E7">
            <w:pPr>
              <w:tabs>
                <w:tab w:val="left" w:pos="-1440"/>
                <w:tab w:val="left" w:pos="-720"/>
                <w:tab w:val="left" w:pos="360"/>
                <w:tab w:val="left" w:pos="720"/>
                <w:tab w:val="left" w:pos="1152"/>
              </w:tabs>
              <w:suppressAutoHyphens/>
              <w:rPr>
                <w:rFonts w:cs="Arial"/>
                <w:spacing w:val="-3"/>
                <w:sz w:val="20"/>
                <w:szCs w:val="28"/>
              </w:rPr>
            </w:pPr>
            <w:r>
              <w:rPr>
                <w:rFonts w:cs="Arial"/>
                <w:spacing w:val="-3"/>
                <w:sz w:val="20"/>
                <w:szCs w:val="28"/>
              </w:rPr>
              <w:t>Nonexempt</w:t>
            </w:r>
          </w:p>
        </w:tc>
        <w:tc>
          <w:tcPr>
            <w:tcW w:w="270" w:type="dxa"/>
          </w:tcPr>
          <w:p w14:paraId="4F6C12CC" w14:textId="77777777" w:rsidR="00334960" w:rsidRPr="00F078B1" w:rsidRDefault="00334960" w:rsidP="009503E7">
            <w:pPr>
              <w:tabs>
                <w:tab w:val="left" w:pos="-1440"/>
                <w:tab w:val="left" w:pos="-720"/>
                <w:tab w:val="left" w:pos="360"/>
                <w:tab w:val="left" w:pos="720"/>
                <w:tab w:val="left" w:pos="1152"/>
              </w:tabs>
              <w:suppressAutoHyphens/>
              <w:rPr>
                <w:rFonts w:cs="Arial"/>
                <w:b/>
                <w:spacing w:val="-3"/>
                <w:sz w:val="20"/>
                <w:szCs w:val="28"/>
              </w:rPr>
            </w:pPr>
          </w:p>
        </w:tc>
        <w:tc>
          <w:tcPr>
            <w:tcW w:w="1080" w:type="dxa"/>
            <w:tcMar>
              <w:top w:w="86" w:type="dxa"/>
              <w:left w:w="115" w:type="dxa"/>
              <w:bottom w:w="86" w:type="dxa"/>
              <w:right w:w="115" w:type="dxa"/>
            </w:tcMar>
          </w:tcPr>
          <w:p w14:paraId="0019F222" w14:textId="77777777" w:rsidR="00334960" w:rsidRPr="00F078B1" w:rsidRDefault="00334960" w:rsidP="009503E7">
            <w:pPr>
              <w:tabs>
                <w:tab w:val="left" w:pos="-1440"/>
                <w:tab w:val="left" w:pos="-720"/>
                <w:tab w:val="left" w:pos="360"/>
                <w:tab w:val="left" w:pos="720"/>
                <w:tab w:val="left" w:pos="1152"/>
              </w:tabs>
              <w:suppressAutoHyphens/>
              <w:rPr>
                <w:rFonts w:cs="Arial"/>
                <w:b/>
                <w:spacing w:val="-3"/>
                <w:sz w:val="20"/>
                <w:szCs w:val="28"/>
              </w:rPr>
            </w:pPr>
            <w:r w:rsidRPr="00F078B1">
              <w:rPr>
                <w:rFonts w:cs="Arial"/>
                <w:b/>
                <w:spacing w:val="-3"/>
                <w:sz w:val="20"/>
                <w:szCs w:val="28"/>
              </w:rPr>
              <w:t>EEO:</w:t>
            </w:r>
          </w:p>
        </w:tc>
        <w:tc>
          <w:tcPr>
            <w:tcW w:w="2358" w:type="dxa"/>
            <w:tcMar>
              <w:top w:w="86" w:type="dxa"/>
              <w:left w:w="115" w:type="dxa"/>
              <w:bottom w:w="86" w:type="dxa"/>
              <w:right w:w="115" w:type="dxa"/>
            </w:tcMar>
          </w:tcPr>
          <w:p w14:paraId="7E6AA38B" w14:textId="77777777" w:rsidR="00334960" w:rsidRPr="00F078B1" w:rsidRDefault="00D211BE" w:rsidP="009503E7">
            <w:pPr>
              <w:tabs>
                <w:tab w:val="left" w:pos="-1440"/>
                <w:tab w:val="left" w:pos="-720"/>
                <w:tab w:val="left" w:pos="360"/>
                <w:tab w:val="left" w:pos="720"/>
                <w:tab w:val="left" w:pos="1152"/>
              </w:tabs>
              <w:suppressAutoHyphens/>
              <w:rPr>
                <w:rFonts w:cs="Arial"/>
                <w:spacing w:val="-3"/>
                <w:sz w:val="20"/>
                <w:szCs w:val="28"/>
              </w:rPr>
            </w:pPr>
            <w:r>
              <w:rPr>
                <w:rFonts w:cs="Arial"/>
                <w:spacing w:val="-3"/>
                <w:sz w:val="20"/>
                <w:szCs w:val="28"/>
              </w:rPr>
              <w:t>Technical/Paraprofessional</w:t>
            </w:r>
          </w:p>
        </w:tc>
      </w:tr>
    </w:tbl>
    <w:p w14:paraId="11E9F4CC" w14:textId="77777777" w:rsidR="00631FCC" w:rsidRPr="003D3D3D" w:rsidRDefault="00BB30BA" w:rsidP="00BB30BA">
      <w:pPr>
        <w:tabs>
          <w:tab w:val="left" w:pos="-1440"/>
          <w:tab w:val="left" w:pos="-720"/>
          <w:tab w:val="left" w:pos="360"/>
          <w:tab w:val="left" w:pos="720"/>
          <w:tab w:val="left" w:pos="1152"/>
        </w:tabs>
        <w:suppressAutoHyphens/>
        <w:spacing w:before="160"/>
        <w:rPr>
          <w:rFonts w:cs="Arial"/>
          <w:i/>
          <w:spacing w:val="-3"/>
          <w:sz w:val="20"/>
          <w:szCs w:val="28"/>
        </w:rPr>
      </w:pPr>
      <w:r w:rsidRPr="003D3D3D">
        <w:rPr>
          <w:rFonts w:cs="Arial"/>
          <w:i/>
          <w:spacing w:val="-3"/>
          <w:sz w:val="20"/>
          <w:szCs w:val="28"/>
        </w:rPr>
        <w:t>Class specifications are intended to present a descriptive list of the range of duties performed by employees in the class. Specifications are not intended to reflect all duties performed by individual positions.</w:t>
      </w:r>
    </w:p>
    <w:p w14:paraId="5760DF78" w14:textId="77777777" w:rsidR="00BB30BA" w:rsidRPr="003D3D3D" w:rsidRDefault="00BB30BA">
      <w:pPr>
        <w:tabs>
          <w:tab w:val="left" w:pos="-1440"/>
          <w:tab w:val="left" w:pos="-720"/>
          <w:tab w:val="left" w:pos="720"/>
          <w:tab w:val="left" w:pos="1152"/>
        </w:tabs>
        <w:jc w:val="both"/>
        <w:rPr>
          <w:rFonts w:cs="Arial"/>
          <w:b/>
          <w:bCs/>
          <w:szCs w:val="22"/>
        </w:rPr>
      </w:pPr>
    </w:p>
    <w:p w14:paraId="3A69E2A0" w14:textId="77777777" w:rsidR="0081689D" w:rsidRPr="00290307" w:rsidRDefault="0081689D" w:rsidP="00AE038F">
      <w:pPr>
        <w:tabs>
          <w:tab w:val="left" w:pos="-1440"/>
          <w:tab w:val="left" w:pos="-720"/>
          <w:tab w:val="left" w:pos="720"/>
          <w:tab w:val="left" w:pos="1152"/>
        </w:tabs>
        <w:spacing w:after="80"/>
        <w:jc w:val="both"/>
        <w:rPr>
          <w:rFonts w:cs="Arial"/>
          <w:szCs w:val="22"/>
        </w:rPr>
      </w:pPr>
      <w:r w:rsidRPr="00290307">
        <w:rPr>
          <w:rFonts w:cs="Arial"/>
          <w:b/>
          <w:bCs/>
          <w:szCs w:val="22"/>
        </w:rPr>
        <w:t>BASIC FUNCTION:</w:t>
      </w:r>
    </w:p>
    <w:p w14:paraId="0B27DA69" w14:textId="77777777" w:rsidR="0081689D" w:rsidRDefault="00334960" w:rsidP="00F078B1">
      <w:pPr>
        <w:tabs>
          <w:tab w:val="left" w:pos="-1440"/>
          <w:tab w:val="left" w:pos="-720"/>
          <w:tab w:val="left" w:pos="360"/>
          <w:tab w:val="left" w:pos="1152"/>
        </w:tabs>
        <w:rPr>
          <w:rFonts w:cs="Arial"/>
          <w:szCs w:val="22"/>
        </w:rPr>
      </w:pPr>
      <w:r>
        <w:rPr>
          <w:rFonts w:cs="Arial"/>
          <w:szCs w:val="22"/>
        </w:rPr>
        <w:t xml:space="preserve">Under </w:t>
      </w:r>
      <w:r w:rsidRPr="00334960">
        <w:rPr>
          <w:rFonts w:cs="Arial"/>
          <w:szCs w:val="22"/>
        </w:rPr>
        <w:t>direction</w:t>
      </w:r>
      <w:r w:rsidR="00D211BE">
        <w:rPr>
          <w:rFonts w:cs="Arial"/>
          <w:szCs w:val="22"/>
        </w:rPr>
        <w:t>,</w:t>
      </w:r>
      <w:r w:rsidRPr="00334960">
        <w:rPr>
          <w:rFonts w:cs="Arial"/>
          <w:szCs w:val="22"/>
        </w:rPr>
        <w:t xml:space="preserve"> perform a variety of accounting</w:t>
      </w:r>
      <w:r w:rsidR="00D211BE">
        <w:rPr>
          <w:rFonts w:cs="Arial"/>
          <w:szCs w:val="22"/>
        </w:rPr>
        <w:t xml:space="preserve"> operations</w:t>
      </w:r>
      <w:r w:rsidRPr="00334960">
        <w:rPr>
          <w:rFonts w:cs="Arial"/>
          <w:szCs w:val="22"/>
        </w:rPr>
        <w:t>; audit, reconcile and dis</w:t>
      </w:r>
      <w:r w:rsidR="00D211BE">
        <w:rPr>
          <w:rFonts w:cs="Arial"/>
          <w:szCs w:val="22"/>
        </w:rPr>
        <w:softHyphen/>
      </w:r>
      <w:r w:rsidRPr="00334960">
        <w:rPr>
          <w:rFonts w:cs="Arial"/>
          <w:szCs w:val="22"/>
        </w:rPr>
        <w:t xml:space="preserve">burse </w:t>
      </w:r>
      <w:r w:rsidR="00C56ED5">
        <w:rPr>
          <w:rFonts w:cs="Arial"/>
          <w:szCs w:val="22"/>
        </w:rPr>
        <w:t>d</w:t>
      </w:r>
      <w:r w:rsidR="00695459">
        <w:rPr>
          <w:rFonts w:cs="Arial"/>
          <w:szCs w:val="22"/>
        </w:rPr>
        <w:t>istrict</w:t>
      </w:r>
      <w:r w:rsidRPr="00334960">
        <w:rPr>
          <w:rFonts w:cs="Arial"/>
          <w:szCs w:val="22"/>
        </w:rPr>
        <w:t xml:space="preserve">-wide funds including travel, revolving cash, </w:t>
      </w:r>
      <w:r w:rsidR="00557157">
        <w:rPr>
          <w:rFonts w:cs="Arial"/>
          <w:szCs w:val="22"/>
        </w:rPr>
        <w:t>financial aid and construction; m</w:t>
      </w:r>
      <w:r w:rsidRPr="00334960">
        <w:rPr>
          <w:rFonts w:cs="Arial"/>
          <w:szCs w:val="22"/>
        </w:rPr>
        <w:t xml:space="preserve">aintain and reconcile general and subsidiary ledgers, </w:t>
      </w:r>
      <w:r w:rsidR="00ED28CC">
        <w:rPr>
          <w:rFonts w:cs="Arial"/>
          <w:szCs w:val="22"/>
        </w:rPr>
        <w:t>categor</w:t>
      </w:r>
      <w:r w:rsidR="00ED28CC">
        <w:rPr>
          <w:rFonts w:cs="Arial"/>
          <w:szCs w:val="22"/>
        </w:rPr>
        <w:softHyphen/>
        <w:t>i</w:t>
      </w:r>
      <w:r w:rsidRPr="00334960">
        <w:rPr>
          <w:rFonts w:cs="Arial"/>
          <w:szCs w:val="22"/>
        </w:rPr>
        <w:t>cal fund</w:t>
      </w:r>
      <w:r w:rsidR="00D211BE">
        <w:rPr>
          <w:rFonts w:cs="Arial"/>
          <w:szCs w:val="22"/>
        </w:rPr>
        <w:t>s</w:t>
      </w:r>
      <w:r w:rsidRPr="00334960">
        <w:rPr>
          <w:rFonts w:cs="Arial"/>
          <w:szCs w:val="22"/>
        </w:rPr>
        <w:t xml:space="preserve"> and construction contracts in compliance with the </w:t>
      </w:r>
      <w:r w:rsidRPr="00334960">
        <w:rPr>
          <w:rFonts w:cs="Arial"/>
          <w:i/>
          <w:szCs w:val="22"/>
        </w:rPr>
        <w:t>California Community Colleges Budget and Accounting Manual</w:t>
      </w:r>
      <w:r w:rsidRPr="00334960">
        <w:rPr>
          <w:rFonts w:cs="Arial"/>
          <w:szCs w:val="22"/>
        </w:rPr>
        <w:t xml:space="preserve"> and the </w:t>
      </w:r>
      <w:r w:rsidRPr="00334960">
        <w:rPr>
          <w:rFonts w:cs="Arial"/>
          <w:i/>
          <w:szCs w:val="22"/>
        </w:rPr>
        <w:t>San Diego County Office of Education Claims Manual</w:t>
      </w:r>
      <w:r w:rsidR="00557157">
        <w:rPr>
          <w:rFonts w:cs="Arial"/>
          <w:szCs w:val="22"/>
        </w:rPr>
        <w:t>; p</w:t>
      </w:r>
      <w:r w:rsidRPr="00334960">
        <w:rPr>
          <w:rFonts w:cs="Arial"/>
          <w:szCs w:val="22"/>
        </w:rPr>
        <w:t>rovide budget tech</w:t>
      </w:r>
      <w:r w:rsidR="00D211BE">
        <w:rPr>
          <w:rFonts w:cs="Arial"/>
          <w:szCs w:val="22"/>
        </w:rPr>
        <w:softHyphen/>
      </w:r>
      <w:r w:rsidR="00D211BE">
        <w:rPr>
          <w:rFonts w:cs="Arial"/>
          <w:szCs w:val="22"/>
        </w:rPr>
        <w:softHyphen/>
      </w:r>
      <w:r w:rsidRPr="00334960">
        <w:rPr>
          <w:rFonts w:cs="Arial"/>
          <w:szCs w:val="22"/>
        </w:rPr>
        <w:t>nical direc</w:t>
      </w:r>
      <w:r w:rsidR="00D211BE">
        <w:rPr>
          <w:rFonts w:cs="Arial"/>
          <w:szCs w:val="22"/>
        </w:rPr>
        <w:softHyphen/>
      </w:r>
      <w:r w:rsidRPr="00334960">
        <w:rPr>
          <w:rFonts w:cs="Arial"/>
          <w:szCs w:val="22"/>
        </w:rPr>
        <w:t>tion to fa</w:t>
      </w:r>
      <w:r w:rsidR="00D211BE">
        <w:rPr>
          <w:rFonts w:cs="Arial"/>
          <w:szCs w:val="22"/>
        </w:rPr>
        <w:t>culty, staff and administrators; and p</w:t>
      </w:r>
      <w:r w:rsidR="00D211BE" w:rsidRPr="003D3D3D">
        <w:rPr>
          <w:rFonts w:cs="Arial"/>
          <w:szCs w:val="22"/>
        </w:rPr>
        <w:t>erform related duties as assigned.</w:t>
      </w:r>
    </w:p>
    <w:p w14:paraId="12F2B029" w14:textId="77777777" w:rsidR="00334960" w:rsidRDefault="00334960" w:rsidP="00F078B1">
      <w:pPr>
        <w:tabs>
          <w:tab w:val="left" w:pos="-1440"/>
          <w:tab w:val="left" w:pos="-720"/>
          <w:tab w:val="left" w:pos="360"/>
          <w:tab w:val="left" w:pos="1152"/>
        </w:tabs>
        <w:rPr>
          <w:rFonts w:cs="Arial"/>
          <w:szCs w:val="22"/>
        </w:rPr>
      </w:pPr>
    </w:p>
    <w:p w14:paraId="035CC959" w14:textId="77777777" w:rsidR="00334960" w:rsidRPr="00723228" w:rsidRDefault="00334960" w:rsidP="00334960">
      <w:pPr>
        <w:spacing w:after="80"/>
        <w:rPr>
          <w:rFonts w:cs="Arial"/>
          <w:szCs w:val="22"/>
        </w:rPr>
      </w:pPr>
      <w:r w:rsidRPr="00723228">
        <w:rPr>
          <w:rFonts w:cs="Arial"/>
          <w:b/>
          <w:bCs/>
          <w:szCs w:val="22"/>
        </w:rPr>
        <w:t>DISTINGUISHING CHARACTERISTICS:</w:t>
      </w:r>
    </w:p>
    <w:p w14:paraId="19A51481" w14:textId="77777777" w:rsidR="00334960" w:rsidRPr="00723228" w:rsidRDefault="00334960" w:rsidP="00334960">
      <w:pPr>
        <w:rPr>
          <w:rStyle w:val="DefinitionL"/>
          <w:rFonts w:cs="Arial"/>
          <w:szCs w:val="22"/>
        </w:rPr>
      </w:pPr>
      <w:r w:rsidRPr="00695459">
        <w:rPr>
          <w:rStyle w:val="DefinitionL"/>
          <w:rFonts w:cs="Arial"/>
          <w:szCs w:val="22"/>
        </w:rPr>
        <w:t>While Accountant</w:t>
      </w:r>
      <w:r w:rsidR="00412262">
        <w:rPr>
          <w:rStyle w:val="DefinitionL"/>
          <w:rFonts w:cs="Arial"/>
          <w:szCs w:val="22"/>
        </w:rPr>
        <w:t>s focus</w:t>
      </w:r>
      <w:r w:rsidRPr="00695459">
        <w:rPr>
          <w:rStyle w:val="DefinitionL"/>
          <w:rFonts w:cs="Arial"/>
          <w:szCs w:val="22"/>
        </w:rPr>
        <w:t xml:space="preserve"> on </w:t>
      </w:r>
      <w:r w:rsidR="00412262">
        <w:rPr>
          <w:rStyle w:val="DefinitionL"/>
          <w:rFonts w:cs="Arial"/>
          <w:szCs w:val="22"/>
        </w:rPr>
        <w:t xml:space="preserve">general ledger, </w:t>
      </w:r>
      <w:proofErr w:type="spellStart"/>
      <w:r w:rsidR="00412262">
        <w:rPr>
          <w:rStyle w:val="DefinitionL"/>
          <w:rFonts w:cs="Arial"/>
          <w:szCs w:val="22"/>
        </w:rPr>
        <w:t>subledgers</w:t>
      </w:r>
      <w:proofErr w:type="spellEnd"/>
      <w:r w:rsidR="00412262">
        <w:rPr>
          <w:rStyle w:val="DefinitionL"/>
          <w:rFonts w:cs="Arial"/>
          <w:szCs w:val="22"/>
        </w:rPr>
        <w:t xml:space="preserve">, reconciliation </w:t>
      </w:r>
      <w:r w:rsidR="0019090F">
        <w:rPr>
          <w:rStyle w:val="DefinitionL"/>
          <w:rFonts w:cs="Arial"/>
          <w:szCs w:val="22"/>
        </w:rPr>
        <w:t xml:space="preserve">and </w:t>
      </w:r>
      <w:r w:rsidR="00412262">
        <w:rPr>
          <w:rStyle w:val="DefinitionL"/>
          <w:rFonts w:cs="Arial"/>
          <w:szCs w:val="22"/>
        </w:rPr>
        <w:t xml:space="preserve">complex </w:t>
      </w:r>
      <w:r w:rsidR="0019090F">
        <w:rPr>
          <w:rStyle w:val="DefinitionL"/>
          <w:rFonts w:cs="Arial"/>
          <w:szCs w:val="22"/>
        </w:rPr>
        <w:t xml:space="preserve">financial </w:t>
      </w:r>
      <w:r w:rsidR="00412262">
        <w:rPr>
          <w:rStyle w:val="DefinitionL"/>
          <w:rFonts w:cs="Arial"/>
          <w:szCs w:val="22"/>
        </w:rPr>
        <w:t>reports/</w:t>
      </w:r>
      <w:r w:rsidR="0019090F">
        <w:rPr>
          <w:rStyle w:val="DefinitionL"/>
          <w:rFonts w:cs="Arial"/>
          <w:szCs w:val="22"/>
        </w:rPr>
        <w:t>statement</w:t>
      </w:r>
      <w:r w:rsidR="00412262">
        <w:rPr>
          <w:rStyle w:val="DefinitionL"/>
          <w:rFonts w:cs="Arial"/>
          <w:szCs w:val="22"/>
        </w:rPr>
        <w:t>s</w:t>
      </w:r>
      <w:r w:rsidR="0019090F">
        <w:rPr>
          <w:rStyle w:val="DefinitionL"/>
          <w:rFonts w:cs="Arial"/>
          <w:szCs w:val="22"/>
        </w:rPr>
        <w:t>, an</w:t>
      </w:r>
      <w:r w:rsidRPr="00695459">
        <w:rPr>
          <w:rStyle w:val="DefinitionL"/>
          <w:rFonts w:cs="Arial"/>
          <w:szCs w:val="22"/>
        </w:rPr>
        <w:t xml:space="preserve"> Account</w:t>
      </w:r>
      <w:r w:rsidR="00ED28CC" w:rsidRPr="00695459">
        <w:rPr>
          <w:rStyle w:val="DefinitionL"/>
          <w:rFonts w:cs="Arial"/>
          <w:szCs w:val="22"/>
        </w:rPr>
        <w:softHyphen/>
      </w:r>
      <w:r w:rsidR="00695459">
        <w:rPr>
          <w:rStyle w:val="DefinitionL"/>
          <w:rFonts w:cs="Arial"/>
          <w:szCs w:val="22"/>
        </w:rPr>
        <w:softHyphen/>
      </w:r>
      <w:r w:rsidRPr="00695459">
        <w:rPr>
          <w:rStyle w:val="DefinitionL"/>
          <w:rFonts w:cs="Arial"/>
          <w:szCs w:val="22"/>
        </w:rPr>
        <w:t xml:space="preserve">ing </w:t>
      </w:r>
      <w:r w:rsidR="00695459" w:rsidRPr="00695459">
        <w:rPr>
          <w:rStyle w:val="DefinitionL"/>
          <w:rFonts w:cs="Arial"/>
          <w:szCs w:val="22"/>
        </w:rPr>
        <w:t>Technician</w:t>
      </w:r>
      <w:r w:rsidRPr="00695459">
        <w:rPr>
          <w:rStyle w:val="DefinitionL"/>
          <w:rFonts w:cs="Arial"/>
          <w:szCs w:val="22"/>
        </w:rPr>
        <w:t xml:space="preserve"> focuses on the disbursement of funds.</w:t>
      </w:r>
      <w:r w:rsidR="00ED28CC" w:rsidRPr="00695459">
        <w:rPr>
          <w:rStyle w:val="DefinitionL"/>
          <w:rFonts w:cs="Arial"/>
          <w:szCs w:val="22"/>
        </w:rPr>
        <w:t xml:space="preserve"> </w:t>
      </w:r>
      <w:r w:rsidRPr="00695459">
        <w:rPr>
          <w:rStyle w:val="DefinitionL"/>
          <w:rFonts w:cs="Arial"/>
          <w:szCs w:val="22"/>
        </w:rPr>
        <w:t xml:space="preserve">Duties involve analyzing, auditing, </w:t>
      </w:r>
      <w:r w:rsidR="00892499">
        <w:rPr>
          <w:rStyle w:val="DefinitionL"/>
          <w:rFonts w:cs="Arial"/>
          <w:szCs w:val="22"/>
        </w:rPr>
        <w:t>processing</w:t>
      </w:r>
      <w:r w:rsidRPr="00695459">
        <w:rPr>
          <w:rStyle w:val="DefinitionL"/>
          <w:rFonts w:cs="Arial"/>
          <w:szCs w:val="22"/>
        </w:rPr>
        <w:t xml:space="preserve"> and reconciling all disbursements for the </w:t>
      </w:r>
      <w:r w:rsidR="00D211BE">
        <w:rPr>
          <w:rStyle w:val="DefinitionL"/>
          <w:rFonts w:cs="Arial"/>
          <w:szCs w:val="22"/>
        </w:rPr>
        <w:t>d</w:t>
      </w:r>
      <w:r w:rsidR="00695459" w:rsidRPr="00695459">
        <w:rPr>
          <w:rStyle w:val="DefinitionL"/>
          <w:rFonts w:cs="Arial"/>
          <w:szCs w:val="22"/>
        </w:rPr>
        <w:t>istrict</w:t>
      </w:r>
      <w:r w:rsidRPr="00695459">
        <w:rPr>
          <w:rStyle w:val="DefinitionL"/>
          <w:rFonts w:cs="Arial"/>
          <w:szCs w:val="22"/>
        </w:rPr>
        <w:t>.</w:t>
      </w:r>
    </w:p>
    <w:p w14:paraId="6D10630A" w14:textId="77777777" w:rsidR="00334960" w:rsidRPr="00600DF1" w:rsidRDefault="00334960" w:rsidP="00F078B1">
      <w:pPr>
        <w:tabs>
          <w:tab w:val="left" w:pos="-1440"/>
          <w:tab w:val="left" w:pos="-720"/>
          <w:tab w:val="left" w:pos="360"/>
          <w:tab w:val="left" w:pos="1152"/>
        </w:tabs>
        <w:rPr>
          <w:rFonts w:cs="Arial"/>
          <w:szCs w:val="22"/>
        </w:rPr>
      </w:pPr>
    </w:p>
    <w:p w14:paraId="28B47018" w14:textId="77777777" w:rsidR="0081689D" w:rsidRPr="003D3D3D" w:rsidRDefault="00631FCC" w:rsidP="00AE038F">
      <w:pPr>
        <w:tabs>
          <w:tab w:val="left" w:pos="-1440"/>
          <w:tab w:val="left" w:pos="-720"/>
          <w:tab w:val="left" w:pos="720"/>
          <w:tab w:val="left" w:pos="1152"/>
        </w:tabs>
        <w:spacing w:after="80"/>
        <w:rPr>
          <w:rFonts w:cs="Arial"/>
          <w:b/>
          <w:bCs/>
          <w:szCs w:val="22"/>
        </w:rPr>
      </w:pPr>
      <w:r w:rsidRPr="003D3D3D">
        <w:rPr>
          <w:rFonts w:cs="Arial"/>
          <w:b/>
          <w:bCs/>
          <w:szCs w:val="22"/>
        </w:rPr>
        <w:t xml:space="preserve">ESSENTIAL </w:t>
      </w:r>
      <w:r w:rsidR="0081689D" w:rsidRPr="003D3D3D">
        <w:rPr>
          <w:rFonts w:cs="Arial"/>
          <w:b/>
          <w:bCs/>
          <w:szCs w:val="22"/>
        </w:rPr>
        <w:t>DUTIES</w:t>
      </w:r>
      <w:r w:rsidR="00BB30BA" w:rsidRPr="003D3D3D">
        <w:rPr>
          <w:rFonts w:cs="Arial"/>
          <w:b/>
          <w:bCs/>
          <w:szCs w:val="22"/>
        </w:rPr>
        <w:t xml:space="preserve"> &amp; RESPONSIBILITIES</w:t>
      </w:r>
      <w:r w:rsidR="0081689D" w:rsidRPr="003D3D3D">
        <w:rPr>
          <w:rFonts w:cs="Arial"/>
          <w:b/>
          <w:bCs/>
          <w:szCs w:val="22"/>
        </w:rPr>
        <w:t>:</w:t>
      </w:r>
    </w:p>
    <w:p w14:paraId="2D3D0D21" w14:textId="77777777" w:rsidR="00D26039" w:rsidRPr="003D3D3D" w:rsidRDefault="00BB30BA" w:rsidP="00981DDA">
      <w:pPr>
        <w:tabs>
          <w:tab w:val="left" w:pos="-1440"/>
          <w:tab w:val="left" w:pos="-720"/>
          <w:tab w:val="left" w:pos="720"/>
          <w:tab w:val="left" w:pos="1152"/>
        </w:tabs>
        <w:spacing w:after="160"/>
        <w:rPr>
          <w:rFonts w:cs="Arial"/>
          <w:i/>
          <w:sz w:val="20"/>
          <w:szCs w:val="22"/>
        </w:rPr>
      </w:pPr>
      <w:r w:rsidRPr="003D3D3D">
        <w:rPr>
          <w:rFonts w:cs="Arial"/>
          <w:i/>
          <w:sz w:val="20"/>
          <w:szCs w:val="22"/>
        </w:rPr>
        <w:t xml:space="preserve">The duties listed below are intended only as illustrations of the various types </w:t>
      </w:r>
      <w:r w:rsidR="00CD4315" w:rsidRPr="003D3D3D">
        <w:rPr>
          <w:rFonts w:cs="Arial"/>
          <w:i/>
          <w:sz w:val="20"/>
          <w:szCs w:val="22"/>
        </w:rPr>
        <w:t xml:space="preserve">of work that may be performed. </w:t>
      </w:r>
      <w:r w:rsidRPr="003D3D3D">
        <w:rPr>
          <w:rFonts w:cs="Arial"/>
          <w:i/>
          <w:sz w:val="20"/>
          <w:szCs w:val="22"/>
        </w:rPr>
        <w:t>The omission of specific statements of duties does not exclude them from the position if the work is similar, related or a logical assignment to this class.</w:t>
      </w:r>
    </w:p>
    <w:p w14:paraId="1A2D7E9C" w14:textId="77777777" w:rsidR="00334960" w:rsidRPr="00334960" w:rsidRDefault="00334960" w:rsidP="00ED28CC">
      <w:pPr>
        <w:pStyle w:val="ListParagraph"/>
        <w:numPr>
          <w:ilvl w:val="0"/>
          <w:numId w:val="12"/>
        </w:numPr>
        <w:tabs>
          <w:tab w:val="left" w:pos="-1440"/>
          <w:tab w:val="left" w:pos="-720"/>
          <w:tab w:val="left" w:pos="360"/>
        </w:tabs>
        <w:spacing w:after="120"/>
        <w:contextualSpacing w:val="0"/>
        <w:rPr>
          <w:rFonts w:cs="Arial"/>
          <w:szCs w:val="22"/>
        </w:rPr>
      </w:pPr>
      <w:r w:rsidRPr="00334960">
        <w:rPr>
          <w:rFonts w:cs="Arial"/>
          <w:szCs w:val="22"/>
        </w:rPr>
        <w:t>Determine appropriate method of payment, according to Generally Accepted Accounting Principles (GAAP) and in compliance with</w:t>
      </w:r>
      <w:r w:rsidR="000F6DA6">
        <w:rPr>
          <w:rFonts w:cs="Arial"/>
          <w:szCs w:val="22"/>
        </w:rPr>
        <w:t xml:space="preserve"> </w:t>
      </w:r>
      <w:r w:rsidR="00D211BE">
        <w:rPr>
          <w:rFonts w:cs="Arial"/>
          <w:szCs w:val="22"/>
        </w:rPr>
        <w:t>district</w:t>
      </w:r>
      <w:r w:rsidRPr="00334960">
        <w:rPr>
          <w:rFonts w:cs="Arial"/>
          <w:szCs w:val="22"/>
        </w:rPr>
        <w:t xml:space="preserve"> policies and procedures, lo</w:t>
      </w:r>
      <w:r w:rsidR="00557157">
        <w:rPr>
          <w:rFonts w:cs="Arial"/>
          <w:szCs w:val="22"/>
        </w:rPr>
        <w:t>cal, state and federal agencies; p</w:t>
      </w:r>
      <w:r w:rsidR="00695459">
        <w:rPr>
          <w:rFonts w:cs="Arial"/>
          <w:szCs w:val="22"/>
        </w:rPr>
        <w:t>repare and audit back</w:t>
      </w:r>
      <w:r w:rsidRPr="00334960">
        <w:rPr>
          <w:rFonts w:cs="Arial"/>
          <w:szCs w:val="22"/>
        </w:rPr>
        <w:t xml:space="preserve">up documentation for warrants for </w:t>
      </w:r>
      <w:r w:rsidR="00412262">
        <w:rPr>
          <w:rFonts w:cs="Arial"/>
          <w:szCs w:val="22"/>
        </w:rPr>
        <w:t xml:space="preserve">the </w:t>
      </w:r>
      <w:r w:rsidR="00695459">
        <w:rPr>
          <w:rFonts w:cs="Arial"/>
          <w:szCs w:val="22"/>
        </w:rPr>
        <w:t>district</w:t>
      </w:r>
      <w:r w:rsidR="00412262">
        <w:rPr>
          <w:rFonts w:cs="Arial"/>
          <w:szCs w:val="22"/>
        </w:rPr>
        <w:t>’s governmental, proprietary, fiduciary funds and other legal entity funds that the district supports</w:t>
      </w:r>
      <w:r w:rsidRPr="00334960">
        <w:rPr>
          <w:rFonts w:cs="Arial"/>
          <w:szCs w:val="22"/>
        </w:rPr>
        <w:t>,</w:t>
      </w:r>
      <w:r w:rsidR="00557157">
        <w:rPr>
          <w:rFonts w:cs="Arial"/>
          <w:szCs w:val="22"/>
        </w:rPr>
        <w:t xml:space="preserve"> a</w:t>
      </w:r>
      <w:r w:rsidRPr="00334960">
        <w:rPr>
          <w:rFonts w:cs="Arial"/>
          <w:szCs w:val="22"/>
        </w:rPr>
        <w:t>udit purchase orders, invoices, requisitions, receipt</w:t>
      </w:r>
      <w:r w:rsidR="00695459">
        <w:rPr>
          <w:rFonts w:cs="Arial"/>
          <w:szCs w:val="22"/>
        </w:rPr>
        <w:t xml:space="preserve"> forms, employee reimburse</w:t>
      </w:r>
      <w:r w:rsidR="00412262">
        <w:rPr>
          <w:rFonts w:cs="Arial"/>
          <w:szCs w:val="22"/>
        </w:rPr>
        <w:softHyphen/>
      </w:r>
      <w:r w:rsidR="00695459">
        <w:rPr>
          <w:rFonts w:cs="Arial"/>
          <w:szCs w:val="22"/>
        </w:rPr>
        <w:t>ments</w:t>
      </w:r>
      <w:r w:rsidR="00557157">
        <w:rPr>
          <w:rFonts w:cs="Arial"/>
          <w:szCs w:val="22"/>
        </w:rPr>
        <w:t xml:space="preserve"> and student payments; p</w:t>
      </w:r>
      <w:r w:rsidRPr="00334960">
        <w:rPr>
          <w:rFonts w:cs="Arial"/>
          <w:szCs w:val="22"/>
        </w:rPr>
        <w:t>repare app</w:t>
      </w:r>
      <w:r w:rsidR="00695459">
        <w:rPr>
          <w:rFonts w:cs="Arial"/>
          <w:szCs w:val="22"/>
        </w:rPr>
        <w:t>ropriate documentation to meet c</w:t>
      </w:r>
      <w:r w:rsidR="00557157">
        <w:rPr>
          <w:rFonts w:cs="Arial"/>
          <w:szCs w:val="22"/>
        </w:rPr>
        <w:t>ounty require</w:t>
      </w:r>
      <w:r w:rsidR="00412262">
        <w:rPr>
          <w:rFonts w:cs="Arial"/>
          <w:szCs w:val="22"/>
        </w:rPr>
        <w:softHyphen/>
      </w:r>
      <w:r w:rsidR="00557157">
        <w:rPr>
          <w:rFonts w:cs="Arial"/>
          <w:szCs w:val="22"/>
        </w:rPr>
        <w:t>ments; a</w:t>
      </w:r>
      <w:r w:rsidRPr="00334960">
        <w:rPr>
          <w:rFonts w:cs="Arial"/>
          <w:szCs w:val="22"/>
        </w:rPr>
        <w:t>ssign and audit account numbers for purchases and services acquired throug</w:t>
      </w:r>
      <w:r w:rsidR="00695459">
        <w:rPr>
          <w:rFonts w:cs="Arial"/>
          <w:szCs w:val="22"/>
        </w:rPr>
        <w:t>h purchase orders, petty cash, r</w:t>
      </w:r>
      <w:r w:rsidRPr="00334960">
        <w:rPr>
          <w:rFonts w:cs="Arial"/>
          <w:szCs w:val="22"/>
        </w:rPr>
        <w:t>evolv</w:t>
      </w:r>
      <w:r w:rsidR="0063002E">
        <w:rPr>
          <w:rFonts w:cs="Arial"/>
          <w:szCs w:val="22"/>
        </w:rPr>
        <w:softHyphen/>
      </w:r>
      <w:r w:rsidRPr="00334960">
        <w:rPr>
          <w:rFonts w:cs="Arial"/>
          <w:szCs w:val="22"/>
        </w:rPr>
        <w:t xml:space="preserve">ing </w:t>
      </w:r>
      <w:r w:rsidR="00695459">
        <w:rPr>
          <w:rFonts w:cs="Arial"/>
          <w:szCs w:val="22"/>
        </w:rPr>
        <w:t>c</w:t>
      </w:r>
      <w:r w:rsidRPr="00334960">
        <w:rPr>
          <w:rFonts w:cs="Arial"/>
          <w:szCs w:val="22"/>
        </w:rPr>
        <w:t xml:space="preserve">ash </w:t>
      </w:r>
      <w:r w:rsidR="00695459">
        <w:rPr>
          <w:rFonts w:cs="Arial"/>
          <w:szCs w:val="22"/>
        </w:rPr>
        <w:t>a</w:t>
      </w:r>
      <w:r w:rsidRPr="00334960">
        <w:rPr>
          <w:rFonts w:cs="Arial"/>
          <w:szCs w:val="22"/>
        </w:rPr>
        <w:t>ccount (RCA) reimburseme</w:t>
      </w:r>
      <w:r w:rsidR="00557157">
        <w:rPr>
          <w:rFonts w:cs="Arial"/>
          <w:szCs w:val="22"/>
        </w:rPr>
        <w:t>nts and employee reimbursements; e</w:t>
      </w:r>
      <w:r w:rsidRPr="00334960">
        <w:rPr>
          <w:rFonts w:cs="Arial"/>
          <w:szCs w:val="22"/>
        </w:rPr>
        <w:t>nsure proper departmental authorization and appropriateness of requested items and/or service</w:t>
      </w:r>
      <w:r w:rsidR="00695459">
        <w:rPr>
          <w:rFonts w:cs="Arial"/>
          <w:szCs w:val="22"/>
        </w:rPr>
        <w:t>s</w:t>
      </w:r>
      <w:r w:rsidR="00557157">
        <w:rPr>
          <w:rFonts w:cs="Arial"/>
          <w:szCs w:val="22"/>
        </w:rPr>
        <w:t>; e</w:t>
      </w:r>
      <w:r w:rsidRPr="00334960">
        <w:rPr>
          <w:rFonts w:cs="Arial"/>
          <w:szCs w:val="22"/>
        </w:rPr>
        <w:t>nsure timely and accurate preparation and distribution of ap</w:t>
      </w:r>
      <w:r w:rsidR="00695459">
        <w:rPr>
          <w:rFonts w:cs="Arial"/>
          <w:szCs w:val="22"/>
        </w:rPr>
        <w:t>proved payments, reimbursements</w:t>
      </w:r>
      <w:r w:rsidR="003866F6">
        <w:rPr>
          <w:rFonts w:cs="Arial"/>
          <w:szCs w:val="22"/>
        </w:rPr>
        <w:t xml:space="preserve"> and refunds; a</w:t>
      </w:r>
      <w:r w:rsidRPr="00334960">
        <w:rPr>
          <w:rFonts w:cs="Arial"/>
          <w:szCs w:val="22"/>
        </w:rPr>
        <w:t>nalyze emergency requirements and take effective course</w:t>
      </w:r>
      <w:r w:rsidR="00695459">
        <w:rPr>
          <w:rFonts w:cs="Arial"/>
          <w:szCs w:val="22"/>
        </w:rPr>
        <w:t>s</w:t>
      </w:r>
      <w:r w:rsidRPr="00334960">
        <w:rPr>
          <w:rFonts w:cs="Arial"/>
          <w:szCs w:val="22"/>
        </w:rPr>
        <w:t xml:space="preserve"> of action. </w:t>
      </w:r>
    </w:p>
    <w:p w14:paraId="5E5EF56C" w14:textId="77777777" w:rsidR="00334960" w:rsidRPr="00334960" w:rsidRDefault="00D211BE" w:rsidP="00ED28CC">
      <w:pPr>
        <w:pStyle w:val="ListParagraph"/>
        <w:numPr>
          <w:ilvl w:val="0"/>
          <w:numId w:val="12"/>
        </w:numPr>
        <w:tabs>
          <w:tab w:val="left" w:pos="-1440"/>
          <w:tab w:val="left" w:pos="-720"/>
          <w:tab w:val="left" w:pos="360"/>
        </w:tabs>
        <w:spacing w:after="120"/>
        <w:contextualSpacing w:val="0"/>
        <w:rPr>
          <w:rFonts w:cs="Arial"/>
          <w:szCs w:val="22"/>
        </w:rPr>
      </w:pPr>
      <w:r>
        <w:rPr>
          <w:rFonts w:cs="Arial"/>
          <w:szCs w:val="22"/>
        </w:rPr>
        <w:t>Review for accuracy and</w:t>
      </w:r>
      <w:r w:rsidR="00334960" w:rsidRPr="00334960">
        <w:rPr>
          <w:rFonts w:cs="Arial"/>
          <w:szCs w:val="22"/>
        </w:rPr>
        <w:t xml:space="preserve"> prepare and process travel requests, tr</w:t>
      </w:r>
      <w:r w:rsidR="003866F6">
        <w:rPr>
          <w:rFonts w:cs="Arial"/>
          <w:szCs w:val="22"/>
        </w:rPr>
        <w:t>avel advances and travel claims; m</w:t>
      </w:r>
      <w:r w:rsidR="00334960" w:rsidRPr="00334960">
        <w:rPr>
          <w:rFonts w:cs="Arial"/>
          <w:szCs w:val="22"/>
        </w:rPr>
        <w:t>aintain travel</w:t>
      </w:r>
      <w:r w:rsidR="00557157">
        <w:rPr>
          <w:rFonts w:cs="Arial"/>
          <w:szCs w:val="22"/>
        </w:rPr>
        <w:t xml:space="preserve"> log with pertinent information; a</w:t>
      </w:r>
      <w:r w:rsidR="00334960" w:rsidRPr="00334960">
        <w:rPr>
          <w:rFonts w:cs="Arial"/>
          <w:szCs w:val="22"/>
        </w:rPr>
        <w:t>ssign, verify and budget check avail</w:t>
      </w:r>
      <w:r w:rsidR="0063002E">
        <w:rPr>
          <w:rFonts w:cs="Arial"/>
          <w:szCs w:val="22"/>
        </w:rPr>
        <w:softHyphen/>
      </w:r>
      <w:r w:rsidR="00334960" w:rsidRPr="00334960">
        <w:rPr>
          <w:rFonts w:cs="Arial"/>
          <w:szCs w:val="22"/>
        </w:rPr>
        <w:lastRenderedPageBreak/>
        <w:t>ability of funds for t</w:t>
      </w:r>
      <w:r w:rsidR="00557157">
        <w:rPr>
          <w:rFonts w:cs="Arial"/>
          <w:szCs w:val="22"/>
        </w:rPr>
        <w:t>ravel of all district employees; a</w:t>
      </w:r>
      <w:r w:rsidR="00334960" w:rsidRPr="00334960">
        <w:rPr>
          <w:rFonts w:cs="Arial"/>
          <w:szCs w:val="22"/>
        </w:rPr>
        <w:t>udit and process for payment reimburse</w:t>
      </w:r>
      <w:r w:rsidR="0063002E">
        <w:rPr>
          <w:rFonts w:cs="Arial"/>
          <w:szCs w:val="22"/>
        </w:rPr>
        <w:softHyphen/>
      </w:r>
      <w:r w:rsidR="00334960" w:rsidRPr="00334960">
        <w:rPr>
          <w:rFonts w:cs="Arial"/>
          <w:szCs w:val="22"/>
        </w:rPr>
        <w:t xml:space="preserve">ments for travel </w:t>
      </w:r>
      <w:r w:rsidR="00557157">
        <w:rPr>
          <w:rFonts w:cs="Arial"/>
          <w:szCs w:val="22"/>
        </w:rPr>
        <w:t xml:space="preserve">expenses; </w:t>
      </w:r>
      <w:r w:rsidR="00892499">
        <w:rPr>
          <w:rFonts w:cs="Arial"/>
          <w:szCs w:val="22"/>
        </w:rPr>
        <w:t xml:space="preserve">collect and reconcile travel receivables; </w:t>
      </w:r>
      <w:r w:rsidR="00557157">
        <w:rPr>
          <w:rFonts w:cs="Arial"/>
          <w:szCs w:val="22"/>
        </w:rPr>
        <w:t>c</w:t>
      </w:r>
      <w:r w:rsidR="00334960" w:rsidRPr="00334960">
        <w:rPr>
          <w:rFonts w:cs="Arial"/>
          <w:szCs w:val="22"/>
        </w:rPr>
        <w:t xml:space="preserve">oordinate and authorize use of </w:t>
      </w:r>
      <w:r w:rsidR="00412262">
        <w:rPr>
          <w:rFonts w:cs="Arial"/>
          <w:szCs w:val="22"/>
        </w:rPr>
        <w:t xml:space="preserve">the travel credit card </w:t>
      </w:r>
      <w:r w:rsidR="00334960" w:rsidRPr="00334960">
        <w:rPr>
          <w:rFonts w:cs="Arial"/>
          <w:szCs w:val="22"/>
        </w:rPr>
        <w:t>account for airfare with</w:t>
      </w:r>
      <w:r w:rsidR="000F6DA6">
        <w:rPr>
          <w:rFonts w:cs="Arial"/>
          <w:szCs w:val="22"/>
        </w:rPr>
        <w:t xml:space="preserve"> </w:t>
      </w:r>
      <w:r>
        <w:rPr>
          <w:rFonts w:cs="Arial"/>
          <w:szCs w:val="22"/>
        </w:rPr>
        <w:t>district</w:t>
      </w:r>
      <w:r w:rsidR="00334960" w:rsidRPr="00334960">
        <w:rPr>
          <w:rFonts w:cs="Arial"/>
          <w:szCs w:val="22"/>
        </w:rPr>
        <w:t xml:space="preserve"> employees and</w:t>
      </w:r>
      <w:r w:rsidR="000F6DA6">
        <w:rPr>
          <w:rFonts w:cs="Arial"/>
          <w:szCs w:val="22"/>
        </w:rPr>
        <w:t xml:space="preserve"> </w:t>
      </w:r>
      <w:r>
        <w:rPr>
          <w:rFonts w:cs="Arial"/>
          <w:szCs w:val="22"/>
        </w:rPr>
        <w:t>district</w:t>
      </w:r>
      <w:r w:rsidR="00557157">
        <w:rPr>
          <w:rFonts w:cs="Arial"/>
          <w:szCs w:val="22"/>
        </w:rPr>
        <w:t xml:space="preserve"> travel agency; a</w:t>
      </w:r>
      <w:r w:rsidR="00334960" w:rsidRPr="00334960">
        <w:rPr>
          <w:rFonts w:cs="Arial"/>
          <w:szCs w:val="22"/>
        </w:rPr>
        <w:t>dminister use of and responsi</w:t>
      </w:r>
      <w:r w:rsidR="0063002E">
        <w:rPr>
          <w:rFonts w:cs="Arial"/>
          <w:szCs w:val="22"/>
        </w:rPr>
        <w:softHyphen/>
      </w:r>
      <w:r w:rsidR="00334960" w:rsidRPr="00334960">
        <w:rPr>
          <w:rFonts w:cs="Arial"/>
          <w:szCs w:val="22"/>
        </w:rPr>
        <w:t>bility for S</w:t>
      </w:r>
      <w:r w:rsidR="00557157">
        <w:rPr>
          <w:rFonts w:cs="Arial"/>
          <w:szCs w:val="22"/>
        </w:rPr>
        <w:t>tate of California credit cards; c</w:t>
      </w:r>
      <w:r w:rsidR="00334960" w:rsidRPr="00334960">
        <w:rPr>
          <w:rFonts w:cs="Arial"/>
          <w:szCs w:val="22"/>
        </w:rPr>
        <w:t>oordinate with Director of Risk Management for authorizations and approvals for district employees' mileage reimburse</w:t>
      </w:r>
      <w:r w:rsidR="0063002E">
        <w:rPr>
          <w:rFonts w:cs="Arial"/>
          <w:szCs w:val="22"/>
        </w:rPr>
        <w:softHyphen/>
      </w:r>
      <w:r w:rsidR="00334960" w:rsidRPr="00334960">
        <w:rPr>
          <w:rFonts w:cs="Arial"/>
          <w:szCs w:val="22"/>
        </w:rPr>
        <w:t xml:space="preserve">ments. </w:t>
      </w:r>
    </w:p>
    <w:p w14:paraId="7BFA0666" w14:textId="77777777" w:rsidR="00334960" w:rsidRPr="00334960" w:rsidRDefault="00334960" w:rsidP="00ED28CC">
      <w:pPr>
        <w:pStyle w:val="ListParagraph"/>
        <w:numPr>
          <w:ilvl w:val="0"/>
          <w:numId w:val="12"/>
        </w:numPr>
        <w:tabs>
          <w:tab w:val="left" w:pos="-1440"/>
          <w:tab w:val="left" w:pos="-720"/>
          <w:tab w:val="left" w:pos="360"/>
        </w:tabs>
        <w:spacing w:after="120"/>
        <w:contextualSpacing w:val="0"/>
        <w:rPr>
          <w:rFonts w:cs="Arial"/>
          <w:szCs w:val="22"/>
        </w:rPr>
      </w:pPr>
      <w:r w:rsidRPr="00334960">
        <w:rPr>
          <w:rFonts w:cs="Arial"/>
          <w:szCs w:val="22"/>
        </w:rPr>
        <w:t xml:space="preserve">Analyze and advise budget managers </w:t>
      </w:r>
      <w:r w:rsidR="00557157">
        <w:rPr>
          <w:rFonts w:cs="Arial"/>
          <w:szCs w:val="22"/>
        </w:rPr>
        <w:t>of increases to purchase orders; a</w:t>
      </w:r>
      <w:r w:rsidRPr="00334960">
        <w:rPr>
          <w:rFonts w:cs="Arial"/>
          <w:szCs w:val="22"/>
        </w:rPr>
        <w:t>ssign and verify account numbers for validity of</w:t>
      </w:r>
      <w:r w:rsidR="00557157">
        <w:rPr>
          <w:rFonts w:cs="Arial"/>
          <w:szCs w:val="22"/>
        </w:rPr>
        <w:t xml:space="preserve"> expenditures for reimbursement; p</w:t>
      </w:r>
      <w:r w:rsidRPr="00334960">
        <w:rPr>
          <w:rFonts w:cs="Arial"/>
          <w:szCs w:val="22"/>
        </w:rPr>
        <w:t>repare and enter journal vouchers</w:t>
      </w:r>
      <w:r w:rsidR="00892499">
        <w:rPr>
          <w:rFonts w:cs="Arial"/>
          <w:szCs w:val="22"/>
        </w:rPr>
        <w:t xml:space="preserve"> and journal entries</w:t>
      </w:r>
      <w:r w:rsidRPr="00334960">
        <w:rPr>
          <w:rFonts w:cs="Arial"/>
          <w:szCs w:val="22"/>
        </w:rPr>
        <w:t xml:space="preserve"> as needed to correct discrepancies in the general ledger and budget. </w:t>
      </w:r>
    </w:p>
    <w:p w14:paraId="41D472E9" w14:textId="77777777" w:rsidR="00334960" w:rsidRPr="00334960" w:rsidRDefault="00334960" w:rsidP="00ED28CC">
      <w:pPr>
        <w:pStyle w:val="ListParagraph"/>
        <w:numPr>
          <w:ilvl w:val="0"/>
          <w:numId w:val="12"/>
        </w:numPr>
        <w:tabs>
          <w:tab w:val="left" w:pos="-1440"/>
          <w:tab w:val="left" w:pos="-720"/>
          <w:tab w:val="left" w:pos="360"/>
        </w:tabs>
        <w:spacing w:after="120"/>
        <w:contextualSpacing w:val="0"/>
        <w:rPr>
          <w:rFonts w:cs="Arial"/>
          <w:szCs w:val="22"/>
        </w:rPr>
      </w:pPr>
      <w:r w:rsidRPr="00334960">
        <w:rPr>
          <w:rFonts w:cs="Arial"/>
          <w:szCs w:val="22"/>
        </w:rPr>
        <w:t xml:space="preserve">Maintain </w:t>
      </w:r>
      <w:r w:rsidR="00695459">
        <w:rPr>
          <w:rFonts w:cs="Arial"/>
          <w:szCs w:val="22"/>
        </w:rPr>
        <w:t>district</w:t>
      </w:r>
      <w:r w:rsidRPr="00334960">
        <w:rPr>
          <w:rFonts w:cs="Arial"/>
          <w:szCs w:val="22"/>
        </w:rPr>
        <w:t xml:space="preserve"> RCA and issue checks for</w:t>
      </w:r>
      <w:r w:rsidR="00557157">
        <w:rPr>
          <w:rFonts w:cs="Arial"/>
          <w:szCs w:val="22"/>
        </w:rPr>
        <w:t xml:space="preserve"> emergency payment requirements; r</w:t>
      </w:r>
      <w:r w:rsidRPr="00334960">
        <w:rPr>
          <w:rFonts w:cs="Arial"/>
          <w:szCs w:val="22"/>
        </w:rPr>
        <w:t xml:space="preserve">eimburse and reconcile the </w:t>
      </w:r>
      <w:r w:rsidR="00695459">
        <w:rPr>
          <w:rFonts w:cs="Arial"/>
          <w:szCs w:val="22"/>
        </w:rPr>
        <w:t>district</w:t>
      </w:r>
      <w:r w:rsidRPr="00334960">
        <w:rPr>
          <w:rFonts w:cs="Arial"/>
          <w:szCs w:val="22"/>
        </w:rPr>
        <w:t xml:space="preserve"> RCA to ensu</w:t>
      </w:r>
      <w:r w:rsidR="00557157">
        <w:rPr>
          <w:rFonts w:cs="Arial"/>
          <w:szCs w:val="22"/>
        </w:rPr>
        <w:t>re adequate funds are available; p</w:t>
      </w:r>
      <w:r w:rsidRPr="00334960">
        <w:rPr>
          <w:rFonts w:cs="Arial"/>
          <w:szCs w:val="22"/>
        </w:rPr>
        <w:t>rovide accurate expenditure reporting for budge</w:t>
      </w:r>
      <w:r w:rsidR="00557157">
        <w:rPr>
          <w:rFonts w:cs="Arial"/>
          <w:szCs w:val="22"/>
        </w:rPr>
        <w:t>t, financial reports and claims; p</w:t>
      </w:r>
      <w:r w:rsidRPr="00334960">
        <w:rPr>
          <w:rFonts w:cs="Arial"/>
          <w:szCs w:val="22"/>
        </w:rPr>
        <w:t xml:space="preserve">repare and record </w:t>
      </w:r>
      <w:r w:rsidR="00695459">
        <w:rPr>
          <w:rFonts w:cs="Arial"/>
          <w:szCs w:val="22"/>
        </w:rPr>
        <w:t>district</w:t>
      </w:r>
      <w:r w:rsidRPr="00334960">
        <w:rPr>
          <w:rFonts w:cs="Arial"/>
          <w:szCs w:val="22"/>
        </w:rPr>
        <w:t xml:space="preserve"> deposits from various sources to cash clearing account. </w:t>
      </w:r>
    </w:p>
    <w:p w14:paraId="0E49383A" w14:textId="77777777" w:rsidR="00334960" w:rsidRDefault="00334960" w:rsidP="00ED28CC">
      <w:pPr>
        <w:pStyle w:val="ListParagraph"/>
        <w:numPr>
          <w:ilvl w:val="0"/>
          <w:numId w:val="12"/>
        </w:numPr>
        <w:tabs>
          <w:tab w:val="left" w:pos="-1440"/>
          <w:tab w:val="left" w:pos="-720"/>
          <w:tab w:val="left" w:pos="360"/>
        </w:tabs>
        <w:spacing w:after="120"/>
        <w:contextualSpacing w:val="0"/>
        <w:rPr>
          <w:rFonts w:cs="Arial"/>
          <w:szCs w:val="22"/>
        </w:rPr>
      </w:pPr>
      <w:r w:rsidRPr="00334960">
        <w:rPr>
          <w:rFonts w:cs="Arial"/>
          <w:szCs w:val="22"/>
        </w:rPr>
        <w:t>Prepare federal and state quarterly reports from data through general ledger accounts for sales and use tax and non-resid</w:t>
      </w:r>
      <w:r w:rsidR="00557157">
        <w:rPr>
          <w:rFonts w:cs="Arial"/>
          <w:szCs w:val="22"/>
        </w:rPr>
        <w:t>ent alien reporting and payment; u</w:t>
      </w:r>
      <w:r w:rsidRPr="00334960">
        <w:rPr>
          <w:rFonts w:cs="Arial"/>
          <w:szCs w:val="22"/>
        </w:rPr>
        <w:t>pload information and payments to various agencies through electronic wire transfer</w:t>
      </w:r>
      <w:r w:rsidR="00695459">
        <w:rPr>
          <w:rFonts w:cs="Arial"/>
          <w:szCs w:val="22"/>
        </w:rPr>
        <w:t>s</w:t>
      </w:r>
      <w:r w:rsidRPr="00334960">
        <w:rPr>
          <w:rFonts w:cs="Arial"/>
          <w:szCs w:val="22"/>
        </w:rPr>
        <w:t xml:space="preserve">. </w:t>
      </w:r>
    </w:p>
    <w:p w14:paraId="29FECBE8" w14:textId="77777777" w:rsidR="007E0887" w:rsidRDefault="007E0887" w:rsidP="00ED28CC">
      <w:pPr>
        <w:pStyle w:val="ListParagraph"/>
        <w:numPr>
          <w:ilvl w:val="0"/>
          <w:numId w:val="12"/>
        </w:numPr>
        <w:tabs>
          <w:tab w:val="left" w:pos="-1440"/>
          <w:tab w:val="left" w:pos="-720"/>
          <w:tab w:val="left" w:pos="360"/>
        </w:tabs>
        <w:spacing w:after="120"/>
        <w:contextualSpacing w:val="0"/>
        <w:rPr>
          <w:rFonts w:cs="Arial"/>
          <w:szCs w:val="22"/>
        </w:rPr>
      </w:pPr>
      <w:r>
        <w:rPr>
          <w:rFonts w:cs="Arial"/>
          <w:szCs w:val="22"/>
        </w:rPr>
        <w:t>Coordinate with Financial Aid and Student Accounts personnel the processing of financial aid disbursements. Reconcile and confirm fund totals with financial aid totals. Audit and process payment cancellations and reissue rejected and overage payments. Upload EFT data file to third party processor and initiate bank wire transfer.</w:t>
      </w:r>
    </w:p>
    <w:p w14:paraId="2EE15E05" w14:textId="77777777" w:rsidR="00D211BE" w:rsidRPr="003D3D3D" w:rsidRDefault="00D211BE" w:rsidP="00D211BE">
      <w:pPr>
        <w:pStyle w:val="ListParagraph"/>
        <w:numPr>
          <w:ilvl w:val="0"/>
          <w:numId w:val="12"/>
        </w:numPr>
        <w:tabs>
          <w:tab w:val="left" w:pos="-1440"/>
          <w:tab w:val="left" w:pos="-720"/>
          <w:tab w:val="left" w:pos="360"/>
        </w:tabs>
        <w:spacing w:after="120"/>
        <w:contextualSpacing w:val="0"/>
        <w:rPr>
          <w:rFonts w:cs="Arial"/>
          <w:szCs w:val="22"/>
        </w:rPr>
      </w:pPr>
      <w:r w:rsidRPr="00ED28CC">
        <w:rPr>
          <w:rFonts w:cs="Arial"/>
          <w:szCs w:val="22"/>
        </w:rPr>
        <w:t>Perform year-end close functions and assi</w:t>
      </w:r>
      <w:r>
        <w:rPr>
          <w:rFonts w:cs="Arial"/>
          <w:szCs w:val="22"/>
        </w:rPr>
        <w:t>st with the annual district audit.</w:t>
      </w:r>
    </w:p>
    <w:p w14:paraId="16E0BE62" w14:textId="77777777" w:rsidR="00F345AB" w:rsidRPr="003D3D3D" w:rsidRDefault="00F345AB" w:rsidP="007662CE">
      <w:pPr>
        <w:tabs>
          <w:tab w:val="left" w:pos="-1440"/>
          <w:tab w:val="left" w:pos="-720"/>
          <w:tab w:val="left" w:pos="360"/>
        </w:tabs>
        <w:spacing w:before="320" w:after="80"/>
        <w:rPr>
          <w:rFonts w:cs="Arial"/>
          <w:szCs w:val="22"/>
        </w:rPr>
      </w:pPr>
      <w:r w:rsidRPr="003D3D3D">
        <w:rPr>
          <w:rFonts w:cs="Arial"/>
          <w:b/>
          <w:szCs w:val="22"/>
        </w:rPr>
        <w:t>OTHER DUTIES:</w:t>
      </w:r>
      <w:r w:rsidR="00923954" w:rsidRPr="003D3D3D">
        <w:rPr>
          <w:rFonts w:cs="Arial"/>
          <w:b/>
          <w:szCs w:val="22"/>
        </w:rPr>
        <w:t xml:space="preserve"> </w:t>
      </w:r>
    </w:p>
    <w:p w14:paraId="46F483E7" w14:textId="77777777" w:rsidR="00ED28CC" w:rsidRPr="00ED28CC" w:rsidRDefault="00ED28CC" w:rsidP="00ED28CC">
      <w:pPr>
        <w:pStyle w:val="ListParagraph"/>
        <w:numPr>
          <w:ilvl w:val="0"/>
          <w:numId w:val="13"/>
        </w:numPr>
        <w:tabs>
          <w:tab w:val="left" w:pos="-1440"/>
          <w:tab w:val="left" w:pos="-720"/>
          <w:tab w:val="left" w:pos="360"/>
        </w:tabs>
        <w:spacing w:after="120"/>
        <w:contextualSpacing w:val="0"/>
        <w:rPr>
          <w:rFonts w:cs="Arial"/>
          <w:szCs w:val="22"/>
        </w:rPr>
      </w:pPr>
      <w:r w:rsidRPr="00ED28CC">
        <w:rPr>
          <w:rFonts w:cs="Arial"/>
          <w:szCs w:val="22"/>
        </w:rPr>
        <w:t>Prepare monthly reconciliation reports for construction, analyzing each project number for budget and account accura</w:t>
      </w:r>
      <w:r w:rsidR="00557157">
        <w:rPr>
          <w:rFonts w:cs="Arial"/>
          <w:szCs w:val="22"/>
        </w:rPr>
        <w:t xml:space="preserve">cy as well as spending accuracy; </w:t>
      </w:r>
      <w:r w:rsidRPr="00ED28CC">
        <w:rPr>
          <w:rFonts w:cs="Arial"/>
          <w:szCs w:val="22"/>
        </w:rPr>
        <w:t>budget to general ledger, general ledger reclassi</w:t>
      </w:r>
      <w:r>
        <w:rPr>
          <w:rFonts w:cs="Arial"/>
          <w:szCs w:val="22"/>
        </w:rPr>
        <w:softHyphen/>
      </w:r>
      <w:r w:rsidRPr="00ED28CC">
        <w:rPr>
          <w:rFonts w:cs="Arial"/>
          <w:szCs w:val="22"/>
        </w:rPr>
        <w:t>fication for software purchases, purchase order reconciliations</w:t>
      </w:r>
      <w:r w:rsidR="00557157">
        <w:rPr>
          <w:rFonts w:cs="Arial"/>
          <w:szCs w:val="22"/>
        </w:rPr>
        <w:t>;</w:t>
      </w:r>
      <w:r>
        <w:rPr>
          <w:rFonts w:cs="Arial"/>
          <w:szCs w:val="22"/>
        </w:rPr>
        <w:t xml:space="preserve"> </w:t>
      </w:r>
      <w:r w:rsidR="00557157">
        <w:rPr>
          <w:rFonts w:cs="Arial"/>
          <w:szCs w:val="22"/>
        </w:rPr>
        <w:t>p</w:t>
      </w:r>
      <w:r w:rsidRPr="00ED28CC">
        <w:rPr>
          <w:rFonts w:cs="Arial"/>
          <w:szCs w:val="22"/>
        </w:rPr>
        <w:t>repare and enter journal corrections for budget expenses, encumbrances and pre</w:t>
      </w:r>
      <w:r>
        <w:rPr>
          <w:rFonts w:cs="Arial"/>
          <w:szCs w:val="22"/>
        </w:rPr>
        <w:t>-</w:t>
      </w:r>
      <w:r w:rsidRPr="00ED28CC">
        <w:rPr>
          <w:rFonts w:cs="Arial"/>
          <w:szCs w:val="22"/>
        </w:rPr>
        <w:t>encum</w:t>
      </w:r>
      <w:r>
        <w:rPr>
          <w:rFonts w:cs="Arial"/>
          <w:szCs w:val="22"/>
        </w:rPr>
        <w:softHyphen/>
      </w:r>
      <w:r w:rsidRPr="00ED28CC">
        <w:rPr>
          <w:rFonts w:cs="Arial"/>
          <w:szCs w:val="22"/>
        </w:rPr>
        <w:t>brances.</w:t>
      </w:r>
    </w:p>
    <w:p w14:paraId="2D7507A4" w14:textId="77777777" w:rsidR="00ED28CC" w:rsidRPr="00ED28CC" w:rsidRDefault="00ED28CC" w:rsidP="00ED28CC">
      <w:pPr>
        <w:pStyle w:val="ListParagraph"/>
        <w:numPr>
          <w:ilvl w:val="0"/>
          <w:numId w:val="13"/>
        </w:numPr>
        <w:tabs>
          <w:tab w:val="left" w:pos="-1440"/>
          <w:tab w:val="left" w:pos="-720"/>
          <w:tab w:val="left" w:pos="360"/>
        </w:tabs>
        <w:spacing w:after="120"/>
        <w:contextualSpacing w:val="0"/>
        <w:rPr>
          <w:rFonts w:cs="Arial"/>
          <w:szCs w:val="22"/>
        </w:rPr>
      </w:pPr>
      <w:r w:rsidRPr="00ED28CC">
        <w:rPr>
          <w:rFonts w:cs="Arial"/>
          <w:szCs w:val="22"/>
        </w:rPr>
        <w:t xml:space="preserve">Assist in the </w:t>
      </w:r>
      <w:r w:rsidR="00412262">
        <w:rPr>
          <w:rFonts w:cs="Arial"/>
          <w:szCs w:val="22"/>
        </w:rPr>
        <w:t>analysis of various accounts in governmental, proprietary and fiduciary funds</w:t>
      </w:r>
      <w:r w:rsidR="00557157">
        <w:rPr>
          <w:rFonts w:cs="Arial"/>
          <w:szCs w:val="22"/>
        </w:rPr>
        <w:t>; p</w:t>
      </w:r>
      <w:r w:rsidRPr="00ED28CC">
        <w:rPr>
          <w:rFonts w:cs="Arial"/>
          <w:szCs w:val="22"/>
        </w:rPr>
        <w:t>erform calculations, maintain records and prepare rep</w:t>
      </w:r>
      <w:r w:rsidR="00557157">
        <w:rPr>
          <w:rFonts w:cs="Arial"/>
          <w:szCs w:val="22"/>
        </w:rPr>
        <w:t>orts within scheduled timelines; d</w:t>
      </w:r>
      <w:r w:rsidRPr="00ED28CC">
        <w:rPr>
          <w:rFonts w:cs="Arial"/>
          <w:szCs w:val="22"/>
        </w:rPr>
        <w:t>isburse information and reports as assigned.</w:t>
      </w:r>
    </w:p>
    <w:p w14:paraId="7DB2E66E" w14:textId="77777777" w:rsidR="00ED28CC" w:rsidRDefault="00ED28CC" w:rsidP="00ED28CC">
      <w:pPr>
        <w:pStyle w:val="ListParagraph"/>
        <w:numPr>
          <w:ilvl w:val="0"/>
          <w:numId w:val="13"/>
        </w:numPr>
        <w:tabs>
          <w:tab w:val="left" w:pos="-1440"/>
          <w:tab w:val="left" w:pos="-720"/>
          <w:tab w:val="left" w:pos="360"/>
        </w:tabs>
        <w:spacing w:after="120"/>
        <w:contextualSpacing w:val="0"/>
        <w:rPr>
          <w:rFonts w:cs="Arial"/>
          <w:szCs w:val="22"/>
        </w:rPr>
      </w:pPr>
      <w:r w:rsidRPr="00ED28CC">
        <w:rPr>
          <w:rFonts w:cs="Arial"/>
          <w:szCs w:val="22"/>
        </w:rPr>
        <w:t xml:space="preserve">Communicate with all levels of </w:t>
      </w:r>
      <w:r w:rsidR="00695459">
        <w:rPr>
          <w:rFonts w:cs="Arial"/>
          <w:szCs w:val="22"/>
        </w:rPr>
        <w:t>district</w:t>
      </w:r>
      <w:r w:rsidRPr="00ED28CC">
        <w:rPr>
          <w:rFonts w:cs="Arial"/>
          <w:szCs w:val="22"/>
        </w:rPr>
        <w:t xml:space="preserve"> personnel, students and outside vendors, directing and assisting them regarding policies, procedures, receipt of goods and services, invoices, change orders, required supporting documentation and account balances.</w:t>
      </w:r>
    </w:p>
    <w:p w14:paraId="533F1195" w14:textId="77777777" w:rsidR="00613E3F" w:rsidRDefault="00613E3F" w:rsidP="00ED28CC">
      <w:pPr>
        <w:pStyle w:val="ListParagraph"/>
        <w:numPr>
          <w:ilvl w:val="0"/>
          <w:numId w:val="13"/>
        </w:numPr>
        <w:tabs>
          <w:tab w:val="left" w:pos="-1440"/>
          <w:tab w:val="left" w:pos="-720"/>
          <w:tab w:val="left" w:pos="360"/>
        </w:tabs>
        <w:spacing w:after="120"/>
        <w:contextualSpacing w:val="0"/>
        <w:rPr>
          <w:rFonts w:cs="Arial"/>
          <w:szCs w:val="22"/>
        </w:rPr>
      </w:pPr>
      <w:r>
        <w:rPr>
          <w:rFonts w:cs="Arial"/>
          <w:szCs w:val="22"/>
        </w:rPr>
        <w:t>Provide technical assistance and budget management support to all levels of district personnel, assist in preparing reports and analyzing expense records. Process budget journals and budget transfers.</w:t>
      </w:r>
    </w:p>
    <w:p w14:paraId="35925247" w14:textId="77777777" w:rsidR="00D211BE" w:rsidRDefault="00D211BE" w:rsidP="00D211BE">
      <w:pPr>
        <w:pStyle w:val="ListParagraph"/>
        <w:numPr>
          <w:ilvl w:val="0"/>
          <w:numId w:val="13"/>
        </w:numPr>
        <w:tabs>
          <w:tab w:val="left" w:pos="-1440"/>
          <w:tab w:val="left" w:pos="-720"/>
          <w:tab w:val="left" w:pos="360"/>
        </w:tabs>
        <w:spacing w:after="120"/>
        <w:contextualSpacing w:val="0"/>
        <w:rPr>
          <w:rFonts w:cs="Arial"/>
          <w:szCs w:val="22"/>
        </w:rPr>
      </w:pPr>
      <w:r w:rsidRPr="003D3D3D">
        <w:rPr>
          <w:rFonts w:cs="Arial"/>
          <w:szCs w:val="22"/>
        </w:rPr>
        <w:t>Perform related duties as assigned.</w:t>
      </w:r>
    </w:p>
    <w:p w14:paraId="496B3CC4" w14:textId="77777777" w:rsidR="0081689D" w:rsidRPr="003D3D3D" w:rsidRDefault="0081689D" w:rsidP="007662CE">
      <w:pPr>
        <w:tabs>
          <w:tab w:val="left" w:pos="-1440"/>
          <w:tab w:val="left" w:pos="-720"/>
          <w:tab w:val="left" w:pos="720"/>
          <w:tab w:val="left" w:pos="1152"/>
        </w:tabs>
        <w:spacing w:before="320" w:after="80"/>
        <w:ind w:left="720" w:hanging="720"/>
        <w:jc w:val="both"/>
        <w:rPr>
          <w:rFonts w:cs="Arial"/>
          <w:szCs w:val="22"/>
        </w:rPr>
      </w:pPr>
      <w:r w:rsidRPr="003D3D3D">
        <w:rPr>
          <w:rFonts w:cs="Arial"/>
          <w:b/>
          <w:bCs/>
          <w:szCs w:val="22"/>
        </w:rPr>
        <w:lastRenderedPageBreak/>
        <w:t>KNOWLEDGE AND ABILITIES:</w:t>
      </w:r>
    </w:p>
    <w:p w14:paraId="32071647" w14:textId="77777777" w:rsidR="0081689D" w:rsidRPr="003D3D3D" w:rsidRDefault="0081689D" w:rsidP="00981DDA">
      <w:pPr>
        <w:tabs>
          <w:tab w:val="left" w:pos="-1440"/>
          <w:tab w:val="left" w:pos="-720"/>
          <w:tab w:val="left" w:pos="720"/>
          <w:tab w:val="left" w:pos="1152"/>
        </w:tabs>
        <w:spacing w:after="40"/>
        <w:ind w:left="720" w:hanging="720"/>
        <w:jc w:val="both"/>
        <w:rPr>
          <w:rFonts w:cs="Arial"/>
          <w:szCs w:val="22"/>
        </w:rPr>
      </w:pPr>
      <w:r w:rsidRPr="003D3D3D">
        <w:rPr>
          <w:rFonts w:cs="Arial"/>
          <w:szCs w:val="22"/>
        </w:rPr>
        <w:t>KNOWLEDGE OF:</w:t>
      </w:r>
    </w:p>
    <w:p w14:paraId="54EE6AEC" w14:textId="77777777" w:rsidR="00ED28CC" w:rsidRPr="00D211BE" w:rsidRDefault="00ED28CC" w:rsidP="00D211BE">
      <w:pPr>
        <w:pStyle w:val="ListParagraph"/>
        <w:numPr>
          <w:ilvl w:val="0"/>
          <w:numId w:val="14"/>
        </w:numPr>
        <w:spacing w:after="120"/>
        <w:contextualSpacing w:val="0"/>
        <w:rPr>
          <w:rFonts w:cs="Arial"/>
          <w:szCs w:val="22"/>
        </w:rPr>
      </w:pPr>
      <w:r w:rsidRPr="00D211BE">
        <w:rPr>
          <w:rFonts w:cs="Arial"/>
          <w:szCs w:val="22"/>
        </w:rPr>
        <w:t>Generally accepted accounting principles (GAAP) and practices.</w:t>
      </w:r>
    </w:p>
    <w:p w14:paraId="5988C45D" w14:textId="77777777" w:rsidR="00ED28CC" w:rsidRPr="00D211BE" w:rsidRDefault="00ED28CC" w:rsidP="00D211BE">
      <w:pPr>
        <w:pStyle w:val="ListParagraph"/>
        <w:numPr>
          <w:ilvl w:val="0"/>
          <w:numId w:val="14"/>
        </w:numPr>
        <w:spacing w:after="120"/>
        <w:contextualSpacing w:val="0"/>
        <w:rPr>
          <w:rFonts w:cs="Arial"/>
          <w:szCs w:val="22"/>
        </w:rPr>
      </w:pPr>
      <w:r w:rsidRPr="00D211BE">
        <w:rPr>
          <w:rFonts w:cs="Arial"/>
          <w:szCs w:val="22"/>
        </w:rPr>
        <w:t>Methods and techniques used for financial analysis.</w:t>
      </w:r>
    </w:p>
    <w:p w14:paraId="6EE1FB73" w14:textId="77777777" w:rsidR="00ED28CC" w:rsidRPr="00D211BE" w:rsidRDefault="00ED28CC" w:rsidP="00D211BE">
      <w:pPr>
        <w:pStyle w:val="ListParagraph"/>
        <w:numPr>
          <w:ilvl w:val="0"/>
          <w:numId w:val="14"/>
        </w:numPr>
        <w:spacing w:after="120"/>
        <w:contextualSpacing w:val="0"/>
        <w:rPr>
          <w:rFonts w:cs="Arial"/>
          <w:szCs w:val="22"/>
        </w:rPr>
      </w:pPr>
      <w:r w:rsidRPr="00D211BE">
        <w:rPr>
          <w:rFonts w:cs="Arial"/>
          <w:szCs w:val="22"/>
        </w:rPr>
        <w:t>Integrated information systems and use of appropriate software</w:t>
      </w:r>
      <w:r w:rsidR="003866F6">
        <w:rPr>
          <w:rFonts w:cs="Arial"/>
          <w:szCs w:val="22"/>
        </w:rPr>
        <w:t>; u</w:t>
      </w:r>
      <w:r w:rsidRPr="00D211BE">
        <w:rPr>
          <w:rFonts w:cs="Arial"/>
          <w:szCs w:val="22"/>
        </w:rPr>
        <w:t>nderstanding of data man</w:t>
      </w:r>
      <w:r w:rsidR="00695459" w:rsidRPr="00D211BE">
        <w:rPr>
          <w:rFonts w:cs="Arial"/>
          <w:szCs w:val="22"/>
        </w:rPr>
        <w:softHyphen/>
      </w:r>
      <w:r w:rsidRPr="00D211BE">
        <w:rPr>
          <w:rFonts w:cs="Arial"/>
          <w:szCs w:val="22"/>
        </w:rPr>
        <w:t>agement software applications.</w:t>
      </w:r>
    </w:p>
    <w:p w14:paraId="6E78588B" w14:textId="77777777" w:rsidR="00ED28CC" w:rsidRPr="00D211BE" w:rsidRDefault="00ED28CC" w:rsidP="00D211BE">
      <w:pPr>
        <w:pStyle w:val="ListParagraph"/>
        <w:numPr>
          <w:ilvl w:val="0"/>
          <w:numId w:val="14"/>
        </w:numPr>
        <w:spacing w:after="120"/>
        <w:contextualSpacing w:val="0"/>
        <w:rPr>
          <w:rFonts w:cs="Arial"/>
          <w:szCs w:val="22"/>
        </w:rPr>
      </w:pPr>
      <w:r w:rsidRPr="00D211BE">
        <w:rPr>
          <w:rFonts w:cs="Arial"/>
          <w:szCs w:val="22"/>
        </w:rPr>
        <w:t>Correct English usage, grammar, spelling, punctuation, and vocabulary.</w:t>
      </w:r>
    </w:p>
    <w:p w14:paraId="19E9D0BF" w14:textId="77777777" w:rsidR="00ED28CC" w:rsidRPr="00D211BE" w:rsidRDefault="00695459" w:rsidP="00D211BE">
      <w:pPr>
        <w:pStyle w:val="ListParagraph"/>
        <w:numPr>
          <w:ilvl w:val="0"/>
          <w:numId w:val="14"/>
        </w:numPr>
        <w:spacing w:after="120"/>
        <w:contextualSpacing w:val="0"/>
        <w:rPr>
          <w:rFonts w:cs="Arial"/>
          <w:szCs w:val="22"/>
        </w:rPr>
      </w:pPr>
      <w:r w:rsidRPr="00D211BE">
        <w:rPr>
          <w:rFonts w:cs="Arial"/>
          <w:szCs w:val="22"/>
        </w:rPr>
        <w:t>Basic math, statistical math</w:t>
      </w:r>
      <w:r w:rsidR="00ED28CC" w:rsidRPr="00D211BE">
        <w:rPr>
          <w:rFonts w:cs="Arial"/>
          <w:szCs w:val="22"/>
        </w:rPr>
        <w:t xml:space="preserve"> and financial recordkeeping techniques.</w:t>
      </w:r>
    </w:p>
    <w:p w14:paraId="39F9F9CB" w14:textId="77777777" w:rsidR="00ED28CC" w:rsidRPr="00D211BE" w:rsidRDefault="00ED28CC" w:rsidP="00D211BE">
      <w:pPr>
        <w:pStyle w:val="ListParagraph"/>
        <w:numPr>
          <w:ilvl w:val="0"/>
          <w:numId w:val="14"/>
        </w:numPr>
        <w:spacing w:after="120"/>
        <w:contextualSpacing w:val="0"/>
        <w:rPr>
          <w:rFonts w:cs="Arial"/>
          <w:szCs w:val="22"/>
        </w:rPr>
      </w:pPr>
      <w:r w:rsidRPr="00D211BE">
        <w:rPr>
          <w:rFonts w:cs="Arial"/>
          <w:szCs w:val="22"/>
        </w:rPr>
        <w:t>Interpersonal skills using tact, patience and courtesy.</w:t>
      </w:r>
    </w:p>
    <w:p w14:paraId="45F0A262" w14:textId="77777777" w:rsidR="00D211BE" w:rsidRDefault="00D211BE" w:rsidP="00D211BE">
      <w:pPr>
        <w:pStyle w:val="ListParagraph"/>
        <w:numPr>
          <w:ilvl w:val="0"/>
          <w:numId w:val="14"/>
        </w:numPr>
        <w:spacing w:after="120"/>
        <w:contextualSpacing w:val="0"/>
        <w:rPr>
          <w:rFonts w:cs="Arial"/>
          <w:szCs w:val="22"/>
        </w:rPr>
      </w:pPr>
      <w:r>
        <w:rPr>
          <w:rFonts w:cs="Arial"/>
          <w:szCs w:val="22"/>
        </w:rPr>
        <w:t>Written and oral communication skills including correct English usage, grammar, spell</w:t>
      </w:r>
      <w:r>
        <w:rPr>
          <w:rFonts w:cs="Arial"/>
          <w:szCs w:val="22"/>
        </w:rPr>
        <w:softHyphen/>
        <w:t>ing, punctuation and vocabulary.</w:t>
      </w:r>
    </w:p>
    <w:p w14:paraId="3B9267F0" w14:textId="77777777" w:rsidR="00D211BE" w:rsidRPr="00D211BE" w:rsidRDefault="00D211BE" w:rsidP="00D211BE">
      <w:pPr>
        <w:pStyle w:val="ListParagraph"/>
        <w:numPr>
          <w:ilvl w:val="0"/>
          <w:numId w:val="14"/>
        </w:numPr>
        <w:spacing w:after="120"/>
        <w:contextualSpacing w:val="0"/>
        <w:rPr>
          <w:rFonts w:cs="Arial"/>
          <w:szCs w:val="22"/>
        </w:rPr>
      </w:pPr>
      <w:r w:rsidRPr="00841B1F">
        <w:rPr>
          <w:rFonts w:cs="Arial"/>
          <w:szCs w:val="22"/>
        </w:rPr>
        <w:t xml:space="preserve"> College organization, functions, rules, policies and procedures applicable to assigned areas of responsibility</w:t>
      </w:r>
    </w:p>
    <w:p w14:paraId="7AAA2FF6" w14:textId="77777777" w:rsidR="0081689D" w:rsidRPr="003D3D3D" w:rsidRDefault="0081689D" w:rsidP="006E084D">
      <w:pPr>
        <w:tabs>
          <w:tab w:val="left" w:pos="-1440"/>
          <w:tab w:val="left" w:pos="-720"/>
          <w:tab w:val="left" w:pos="720"/>
          <w:tab w:val="left" w:pos="1152"/>
        </w:tabs>
        <w:spacing w:before="320" w:after="80"/>
        <w:rPr>
          <w:rFonts w:cs="Arial"/>
          <w:szCs w:val="22"/>
        </w:rPr>
      </w:pPr>
      <w:r w:rsidRPr="003D3D3D">
        <w:rPr>
          <w:rFonts w:cs="Arial"/>
          <w:szCs w:val="22"/>
        </w:rPr>
        <w:t>ABILITY TO:</w:t>
      </w:r>
    </w:p>
    <w:p w14:paraId="6DFEDF09" w14:textId="77777777" w:rsidR="00ED28CC" w:rsidRPr="00D211BE" w:rsidRDefault="00ED28CC" w:rsidP="004F5A73">
      <w:pPr>
        <w:pStyle w:val="ListParagraph"/>
        <w:numPr>
          <w:ilvl w:val="0"/>
          <w:numId w:val="15"/>
        </w:numPr>
        <w:tabs>
          <w:tab w:val="left" w:pos="-1440"/>
          <w:tab w:val="left" w:pos="-720"/>
          <w:tab w:val="left" w:pos="720"/>
          <w:tab w:val="left" w:pos="1152"/>
        </w:tabs>
        <w:spacing w:after="120"/>
        <w:contextualSpacing w:val="0"/>
        <w:rPr>
          <w:rFonts w:cs="Arial"/>
          <w:szCs w:val="22"/>
        </w:rPr>
      </w:pPr>
      <w:r w:rsidRPr="00D211BE">
        <w:rPr>
          <w:rFonts w:cs="Arial"/>
          <w:szCs w:val="22"/>
        </w:rPr>
        <w:t>Learn and apply methods and procedures of community college accounting.</w:t>
      </w:r>
    </w:p>
    <w:p w14:paraId="65BF410C" w14:textId="77777777" w:rsidR="00ED28CC" w:rsidRPr="00D211BE" w:rsidRDefault="00ED28CC" w:rsidP="004F5A73">
      <w:pPr>
        <w:pStyle w:val="ListParagraph"/>
        <w:numPr>
          <w:ilvl w:val="0"/>
          <w:numId w:val="15"/>
        </w:numPr>
        <w:tabs>
          <w:tab w:val="left" w:pos="-1440"/>
          <w:tab w:val="left" w:pos="-720"/>
          <w:tab w:val="left" w:pos="720"/>
          <w:tab w:val="left" w:pos="1152"/>
        </w:tabs>
        <w:spacing w:after="120"/>
        <w:contextualSpacing w:val="0"/>
        <w:rPr>
          <w:rFonts w:cs="Arial"/>
          <w:szCs w:val="22"/>
        </w:rPr>
      </w:pPr>
      <w:r w:rsidRPr="00D211BE">
        <w:rPr>
          <w:rFonts w:cs="Arial"/>
          <w:szCs w:val="22"/>
        </w:rPr>
        <w:t>Understand community college budget and fiscal procedures and policies.</w:t>
      </w:r>
    </w:p>
    <w:p w14:paraId="752F4F09" w14:textId="77777777" w:rsidR="00ED28CC" w:rsidRPr="00D211BE" w:rsidRDefault="00ED28CC" w:rsidP="004F5A73">
      <w:pPr>
        <w:pStyle w:val="ListParagraph"/>
        <w:numPr>
          <w:ilvl w:val="0"/>
          <w:numId w:val="15"/>
        </w:numPr>
        <w:tabs>
          <w:tab w:val="left" w:pos="-1440"/>
          <w:tab w:val="left" w:pos="-720"/>
          <w:tab w:val="left" w:pos="720"/>
          <w:tab w:val="left" w:pos="1152"/>
        </w:tabs>
        <w:spacing w:after="120"/>
        <w:contextualSpacing w:val="0"/>
        <w:rPr>
          <w:rFonts w:cs="Arial"/>
          <w:szCs w:val="22"/>
        </w:rPr>
      </w:pPr>
      <w:r w:rsidRPr="00D211BE">
        <w:rPr>
          <w:rFonts w:cs="Arial"/>
          <w:szCs w:val="22"/>
        </w:rPr>
        <w:t xml:space="preserve">Interpret and apply applicable sections of </w:t>
      </w:r>
      <w:r w:rsidR="00695459" w:rsidRPr="00D211BE">
        <w:rPr>
          <w:rFonts w:cs="Arial"/>
          <w:szCs w:val="22"/>
        </w:rPr>
        <w:t xml:space="preserve">the </w:t>
      </w:r>
      <w:r w:rsidR="00C56ED5" w:rsidRPr="00D211BE">
        <w:rPr>
          <w:rFonts w:cs="Arial"/>
          <w:szCs w:val="22"/>
        </w:rPr>
        <w:t>s</w:t>
      </w:r>
      <w:r w:rsidRPr="00D211BE">
        <w:rPr>
          <w:rFonts w:cs="Arial"/>
          <w:szCs w:val="22"/>
        </w:rPr>
        <w:t xml:space="preserve">tate </w:t>
      </w:r>
      <w:r w:rsidR="00C56ED5" w:rsidRPr="00D211BE">
        <w:rPr>
          <w:rFonts w:cs="Arial"/>
          <w:szCs w:val="22"/>
        </w:rPr>
        <w:t>e</w:t>
      </w:r>
      <w:r w:rsidRPr="00D211BE">
        <w:rPr>
          <w:rFonts w:cs="Arial"/>
          <w:szCs w:val="22"/>
        </w:rPr>
        <w:t xml:space="preserve">ducation </w:t>
      </w:r>
      <w:r w:rsidR="00C56ED5" w:rsidRPr="00D211BE">
        <w:rPr>
          <w:rFonts w:cs="Arial"/>
          <w:szCs w:val="22"/>
        </w:rPr>
        <w:t>c</w:t>
      </w:r>
      <w:r w:rsidRPr="00D211BE">
        <w:rPr>
          <w:rFonts w:cs="Arial"/>
          <w:szCs w:val="22"/>
        </w:rPr>
        <w:t>ode and other applicable laws.</w:t>
      </w:r>
    </w:p>
    <w:p w14:paraId="32F7F8C4" w14:textId="77777777" w:rsidR="00ED28CC" w:rsidRPr="00D211BE" w:rsidRDefault="00ED28CC" w:rsidP="004F5A73">
      <w:pPr>
        <w:pStyle w:val="ListParagraph"/>
        <w:numPr>
          <w:ilvl w:val="0"/>
          <w:numId w:val="15"/>
        </w:numPr>
        <w:tabs>
          <w:tab w:val="left" w:pos="-1440"/>
          <w:tab w:val="left" w:pos="-720"/>
          <w:tab w:val="left" w:pos="720"/>
          <w:tab w:val="left" w:pos="1152"/>
        </w:tabs>
        <w:spacing w:after="120"/>
        <w:contextualSpacing w:val="0"/>
        <w:rPr>
          <w:rFonts w:cs="Arial"/>
          <w:szCs w:val="22"/>
        </w:rPr>
      </w:pPr>
      <w:r w:rsidRPr="00D211BE">
        <w:rPr>
          <w:rFonts w:cs="Arial"/>
          <w:szCs w:val="22"/>
        </w:rPr>
        <w:t xml:space="preserve">Learn and apply </w:t>
      </w:r>
      <w:r w:rsidR="00695459" w:rsidRPr="00D211BE">
        <w:rPr>
          <w:rFonts w:cs="Arial"/>
          <w:szCs w:val="22"/>
        </w:rPr>
        <w:t>district</w:t>
      </w:r>
      <w:r w:rsidRPr="00D211BE">
        <w:rPr>
          <w:rFonts w:cs="Arial"/>
          <w:szCs w:val="22"/>
        </w:rPr>
        <w:t xml:space="preserve"> organization, operations, policies and objectives.</w:t>
      </w:r>
    </w:p>
    <w:p w14:paraId="6E0F51A4" w14:textId="77777777" w:rsidR="00ED28CC" w:rsidRPr="00D211BE" w:rsidRDefault="00ED28CC" w:rsidP="004F5A73">
      <w:pPr>
        <w:pStyle w:val="ListParagraph"/>
        <w:numPr>
          <w:ilvl w:val="0"/>
          <w:numId w:val="15"/>
        </w:numPr>
        <w:tabs>
          <w:tab w:val="left" w:pos="-1440"/>
          <w:tab w:val="left" w:pos="-720"/>
          <w:tab w:val="left" w:pos="720"/>
          <w:tab w:val="left" w:pos="1152"/>
        </w:tabs>
        <w:spacing w:after="120"/>
        <w:contextualSpacing w:val="0"/>
        <w:rPr>
          <w:rFonts w:cs="Arial"/>
          <w:szCs w:val="22"/>
        </w:rPr>
      </w:pPr>
      <w:r w:rsidRPr="00D211BE">
        <w:rPr>
          <w:rFonts w:cs="Arial"/>
          <w:szCs w:val="22"/>
        </w:rPr>
        <w:t>Interpret and apply applicable sections of sales and use tax reporting.</w:t>
      </w:r>
    </w:p>
    <w:p w14:paraId="5CBBE3A2" w14:textId="77777777" w:rsidR="00ED28CC" w:rsidRPr="00D211BE" w:rsidRDefault="00ED28CC" w:rsidP="004F5A73">
      <w:pPr>
        <w:pStyle w:val="ListParagraph"/>
        <w:numPr>
          <w:ilvl w:val="0"/>
          <w:numId w:val="15"/>
        </w:numPr>
        <w:tabs>
          <w:tab w:val="left" w:pos="-1440"/>
          <w:tab w:val="left" w:pos="-720"/>
          <w:tab w:val="left" w:pos="720"/>
          <w:tab w:val="left" w:pos="1152"/>
        </w:tabs>
        <w:spacing w:after="120"/>
        <w:contextualSpacing w:val="0"/>
        <w:rPr>
          <w:rFonts w:cs="Arial"/>
          <w:szCs w:val="22"/>
        </w:rPr>
      </w:pPr>
      <w:r w:rsidRPr="00D211BE">
        <w:rPr>
          <w:rFonts w:cs="Arial"/>
          <w:szCs w:val="22"/>
        </w:rPr>
        <w:t>Understand applicable sections of IRS reporting for non-resident aliens.</w:t>
      </w:r>
    </w:p>
    <w:p w14:paraId="2F189CC9" w14:textId="77777777" w:rsidR="00ED28CC" w:rsidRPr="00D211BE" w:rsidRDefault="00ED28CC" w:rsidP="004F5A73">
      <w:pPr>
        <w:pStyle w:val="ListParagraph"/>
        <w:numPr>
          <w:ilvl w:val="0"/>
          <w:numId w:val="15"/>
        </w:numPr>
        <w:tabs>
          <w:tab w:val="left" w:pos="-1440"/>
          <w:tab w:val="left" w:pos="-720"/>
          <w:tab w:val="left" w:pos="720"/>
          <w:tab w:val="left" w:pos="1152"/>
        </w:tabs>
        <w:spacing w:after="120"/>
        <w:contextualSpacing w:val="0"/>
        <w:rPr>
          <w:rFonts w:cs="Arial"/>
          <w:szCs w:val="22"/>
        </w:rPr>
      </w:pPr>
      <w:r w:rsidRPr="00D211BE">
        <w:rPr>
          <w:rFonts w:cs="Arial"/>
          <w:szCs w:val="22"/>
        </w:rPr>
        <w:t>Independently plan and organize work.</w:t>
      </w:r>
    </w:p>
    <w:p w14:paraId="5E43AA2D" w14:textId="77777777" w:rsidR="00ED28CC" w:rsidRPr="00D211BE" w:rsidRDefault="00ED28CC" w:rsidP="004F5A73">
      <w:pPr>
        <w:pStyle w:val="ListParagraph"/>
        <w:numPr>
          <w:ilvl w:val="0"/>
          <w:numId w:val="15"/>
        </w:numPr>
        <w:tabs>
          <w:tab w:val="left" w:pos="-1440"/>
          <w:tab w:val="left" w:pos="-720"/>
          <w:tab w:val="left" w:pos="720"/>
          <w:tab w:val="left" w:pos="1152"/>
        </w:tabs>
        <w:spacing w:after="120"/>
        <w:contextualSpacing w:val="0"/>
        <w:rPr>
          <w:rFonts w:cs="Arial"/>
          <w:szCs w:val="22"/>
        </w:rPr>
      </w:pPr>
      <w:r w:rsidRPr="00D211BE">
        <w:rPr>
          <w:rFonts w:cs="Arial"/>
          <w:szCs w:val="22"/>
        </w:rPr>
        <w:t>Communicate effectively both orally and in writing.</w:t>
      </w:r>
    </w:p>
    <w:p w14:paraId="64E47469" w14:textId="77777777" w:rsidR="00ED28CC" w:rsidRPr="00D211BE" w:rsidRDefault="00ED28CC" w:rsidP="004F5A73">
      <w:pPr>
        <w:pStyle w:val="ListParagraph"/>
        <w:numPr>
          <w:ilvl w:val="0"/>
          <w:numId w:val="15"/>
        </w:numPr>
        <w:tabs>
          <w:tab w:val="left" w:pos="-1440"/>
          <w:tab w:val="left" w:pos="-720"/>
          <w:tab w:val="left" w:pos="720"/>
          <w:tab w:val="left" w:pos="1152"/>
        </w:tabs>
        <w:spacing w:after="120"/>
        <w:contextualSpacing w:val="0"/>
        <w:rPr>
          <w:rFonts w:cs="Arial"/>
          <w:szCs w:val="22"/>
        </w:rPr>
      </w:pPr>
      <w:r w:rsidRPr="00D211BE">
        <w:rPr>
          <w:rFonts w:cs="Arial"/>
          <w:szCs w:val="22"/>
        </w:rPr>
        <w:t>Maintain records and prepare reports.</w:t>
      </w:r>
    </w:p>
    <w:p w14:paraId="2B52C7D9" w14:textId="77777777" w:rsidR="004F5A73" w:rsidRPr="00014413" w:rsidRDefault="004F5A73" w:rsidP="004F5A73">
      <w:pPr>
        <w:pStyle w:val="Subhead"/>
        <w:keepNext w:val="0"/>
        <w:numPr>
          <w:ilvl w:val="0"/>
          <w:numId w:val="15"/>
        </w:numPr>
        <w:tabs>
          <w:tab w:val="clear" w:pos="360"/>
        </w:tabs>
        <w:spacing w:before="0" w:after="120"/>
        <w:rPr>
          <w:rFonts w:cs="Arial"/>
          <w:b w:val="0"/>
          <w:sz w:val="22"/>
          <w:szCs w:val="22"/>
        </w:rPr>
      </w:pPr>
      <w:r w:rsidRPr="00014413">
        <w:rPr>
          <w:rFonts w:cs="Arial"/>
          <w:b w:val="0"/>
          <w:sz w:val="22"/>
          <w:szCs w:val="22"/>
        </w:rPr>
        <w:t>Understand and follow written and oral instructions.</w:t>
      </w:r>
    </w:p>
    <w:p w14:paraId="21C9924C" w14:textId="77777777" w:rsidR="004F5A73" w:rsidRDefault="004F5A73" w:rsidP="004F5A73">
      <w:pPr>
        <w:numPr>
          <w:ilvl w:val="0"/>
          <w:numId w:val="15"/>
        </w:numPr>
        <w:tabs>
          <w:tab w:val="left" w:pos="360"/>
          <w:tab w:val="left" w:pos="1080"/>
          <w:tab w:val="left" w:pos="1440"/>
          <w:tab w:val="left" w:pos="1800"/>
          <w:tab w:val="left" w:pos="2160"/>
          <w:tab w:val="left" w:pos="2520"/>
          <w:tab w:val="left" w:pos="2880"/>
        </w:tabs>
        <w:autoSpaceDE/>
        <w:autoSpaceDN/>
        <w:spacing w:after="120"/>
        <w:rPr>
          <w:rFonts w:cs="Arial"/>
          <w:szCs w:val="22"/>
        </w:rPr>
      </w:pPr>
      <w:r w:rsidRPr="004F5A73">
        <w:rPr>
          <w:rFonts w:cs="Arial"/>
          <w:szCs w:val="22"/>
        </w:rPr>
        <w:t xml:space="preserve">Operate a computer and standard business software. </w:t>
      </w:r>
    </w:p>
    <w:p w14:paraId="4CFE2581" w14:textId="77777777" w:rsidR="004F5A73" w:rsidRPr="004F5A73" w:rsidRDefault="004F5A73" w:rsidP="004F5A73">
      <w:pPr>
        <w:numPr>
          <w:ilvl w:val="0"/>
          <w:numId w:val="15"/>
        </w:numPr>
        <w:tabs>
          <w:tab w:val="left" w:pos="360"/>
          <w:tab w:val="left" w:pos="1080"/>
          <w:tab w:val="left" w:pos="1440"/>
          <w:tab w:val="left" w:pos="1800"/>
          <w:tab w:val="left" w:pos="2160"/>
          <w:tab w:val="left" w:pos="2520"/>
          <w:tab w:val="left" w:pos="2880"/>
        </w:tabs>
        <w:autoSpaceDE/>
        <w:autoSpaceDN/>
        <w:spacing w:after="120"/>
        <w:rPr>
          <w:rFonts w:cs="Arial"/>
          <w:szCs w:val="22"/>
        </w:rPr>
      </w:pPr>
      <w:r w:rsidRPr="004F5A73">
        <w:rPr>
          <w:rFonts w:cs="Arial"/>
          <w:szCs w:val="22"/>
        </w:rPr>
        <w:t xml:space="preserve">Demonstrate sensitivity to and understanding of diverse academic, socioeconomic, cultural, </w:t>
      </w:r>
      <w:proofErr w:type="gramStart"/>
      <w:r w:rsidRPr="004F5A73">
        <w:rPr>
          <w:rFonts w:cs="Arial"/>
          <w:szCs w:val="22"/>
        </w:rPr>
        <w:t>ethnic</w:t>
      </w:r>
      <w:proofErr w:type="gramEnd"/>
      <w:r w:rsidRPr="004F5A73">
        <w:rPr>
          <w:rFonts w:cs="Arial"/>
          <w:szCs w:val="22"/>
        </w:rPr>
        <w:t xml:space="preserve"> and disability issues.</w:t>
      </w:r>
      <w:r w:rsidR="000F6DA6">
        <w:rPr>
          <w:rFonts w:cs="Arial"/>
          <w:szCs w:val="22"/>
        </w:rPr>
        <w:t xml:space="preserve"> </w:t>
      </w:r>
    </w:p>
    <w:p w14:paraId="4CF1B309" w14:textId="77777777" w:rsidR="004F5A73" w:rsidRDefault="004F5A73" w:rsidP="004F5A73">
      <w:pPr>
        <w:numPr>
          <w:ilvl w:val="0"/>
          <w:numId w:val="15"/>
        </w:numPr>
        <w:tabs>
          <w:tab w:val="left" w:pos="360"/>
          <w:tab w:val="left" w:pos="1080"/>
          <w:tab w:val="left" w:pos="1440"/>
          <w:tab w:val="left" w:pos="1800"/>
          <w:tab w:val="left" w:pos="2160"/>
          <w:tab w:val="left" w:pos="2520"/>
          <w:tab w:val="left" w:pos="2880"/>
        </w:tabs>
        <w:autoSpaceDE/>
        <w:autoSpaceDN/>
        <w:spacing w:after="120"/>
        <w:rPr>
          <w:rFonts w:cs="Arial"/>
          <w:szCs w:val="22"/>
        </w:rPr>
      </w:pPr>
      <w:r w:rsidRPr="00014413">
        <w:rPr>
          <w:rFonts w:cs="Arial"/>
          <w:szCs w:val="22"/>
        </w:rPr>
        <w:t>Establish and maintain effective working relationships with all those encountered in the course of work.</w:t>
      </w:r>
    </w:p>
    <w:p w14:paraId="6F6E2CB2" w14:textId="77777777" w:rsidR="0081689D" w:rsidRPr="003D3D3D" w:rsidRDefault="0081689D" w:rsidP="00CF6F8C">
      <w:pPr>
        <w:tabs>
          <w:tab w:val="left" w:pos="-1440"/>
          <w:tab w:val="left" w:pos="-720"/>
          <w:tab w:val="left" w:pos="720"/>
          <w:tab w:val="left" w:pos="1152"/>
        </w:tabs>
        <w:spacing w:before="320" w:after="80"/>
        <w:jc w:val="both"/>
        <w:rPr>
          <w:rFonts w:cs="Arial"/>
          <w:szCs w:val="22"/>
        </w:rPr>
      </w:pPr>
      <w:r w:rsidRPr="003D3D3D">
        <w:rPr>
          <w:rFonts w:cs="Arial"/>
          <w:b/>
          <w:bCs/>
          <w:szCs w:val="22"/>
        </w:rPr>
        <w:t>EDUCATION AND EXPERIENCE:</w:t>
      </w:r>
    </w:p>
    <w:p w14:paraId="70B58CFE" w14:textId="77777777" w:rsidR="00415F07" w:rsidRPr="004F5A73" w:rsidRDefault="004F5A73" w:rsidP="004F5A73">
      <w:pPr>
        <w:pStyle w:val="CM13"/>
        <w:widowControl/>
        <w:spacing w:after="240"/>
        <w:rPr>
          <w:rFonts w:ascii="Arial" w:hAnsi="Arial" w:cs="Arial"/>
          <w:szCs w:val="22"/>
        </w:rPr>
      </w:pPr>
      <w:r w:rsidRPr="00014413">
        <w:rPr>
          <w:rFonts w:ascii="Arial" w:hAnsi="Arial" w:cs="Arial"/>
          <w:szCs w:val="22"/>
        </w:rPr>
        <w:t xml:space="preserve">Graduation from </w:t>
      </w:r>
      <w:r>
        <w:rPr>
          <w:rFonts w:ascii="Arial" w:hAnsi="Arial" w:cs="Arial"/>
          <w:szCs w:val="22"/>
        </w:rPr>
        <w:t>high school or GED equivalent</w:t>
      </w:r>
      <w:r w:rsidRPr="00014413">
        <w:rPr>
          <w:rFonts w:ascii="Arial" w:hAnsi="Arial" w:cs="Arial"/>
          <w:szCs w:val="22"/>
        </w:rPr>
        <w:t xml:space="preserve"> and </w:t>
      </w:r>
      <w:r w:rsidR="00412262" w:rsidRPr="00412262">
        <w:rPr>
          <w:rFonts w:ascii="Arial" w:hAnsi="Arial" w:cs="Arial"/>
          <w:szCs w:val="22"/>
        </w:rPr>
        <w:t>three years of operations accounting or bookkeeping experience;</w:t>
      </w:r>
      <w:r w:rsidR="00412262">
        <w:rPr>
          <w:rFonts w:ascii="Arial" w:hAnsi="Arial" w:cs="Arial"/>
          <w:szCs w:val="22"/>
        </w:rPr>
        <w:t xml:space="preserve"> </w:t>
      </w:r>
      <w:r w:rsidRPr="00014413">
        <w:rPr>
          <w:rFonts w:ascii="Arial" w:hAnsi="Arial" w:cs="Arial"/>
          <w:szCs w:val="22"/>
        </w:rPr>
        <w:t xml:space="preserve">or an equivalent combination of training and experience. </w:t>
      </w:r>
    </w:p>
    <w:p w14:paraId="7FEECE80" w14:textId="77777777" w:rsidR="0081689D" w:rsidRPr="003D3D3D" w:rsidRDefault="0081689D" w:rsidP="00CF6F8C">
      <w:pPr>
        <w:pStyle w:val="BodyText"/>
        <w:spacing w:before="320" w:after="80"/>
      </w:pPr>
      <w:r w:rsidRPr="003D3D3D">
        <w:rPr>
          <w:b/>
          <w:bCs/>
        </w:rPr>
        <w:lastRenderedPageBreak/>
        <w:t>LICENSES AND OTHER REQUIREMENTS:</w:t>
      </w:r>
    </w:p>
    <w:p w14:paraId="077509CD" w14:textId="77777777" w:rsidR="0081689D" w:rsidRPr="003D3D3D" w:rsidRDefault="00B41838" w:rsidP="004F5A73">
      <w:pPr>
        <w:tabs>
          <w:tab w:val="left" w:pos="0"/>
          <w:tab w:val="left" w:pos="54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Cs w:val="22"/>
        </w:rPr>
      </w:pPr>
      <w:r w:rsidRPr="003D3D3D">
        <w:rPr>
          <w:rFonts w:cs="Arial"/>
          <w:szCs w:val="22"/>
        </w:rPr>
        <w:t>A v</w:t>
      </w:r>
      <w:r w:rsidR="0081689D" w:rsidRPr="003D3D3D">
        <w:rPr>
          <w:rFonts w:cs="Arial"/>
          <w:szCs w:val="22"/>
        </w:rPr>
        <w:t>alid California driver</w:t>
      </w:r>
      <w:r w:rsidR="0017552E" w:rsidRPr="003D3D3D">
        <w:rPr>
          <w:rFonts w:cs="Arial"/>
          <w:szCs w:val="22"/>
        </w:rPr>
        <w:t>’</w:t>
      </w:r>
      <w:r w:rsidR="0081689D" w:rsidRPr="003D3D3D">
        <w:rPr>
          <w:rFonts w:cs="Arial"/>
          <w:szCs w:val="22"/>
        </w:rPr>
        <w:t>s license</w:t>
      </w:r>
      <w:r w:rsidR="004F5A73">
        <w:rPr>
          <w:rFonts w:cs="Arial"/>
          <w:szCs w:val="22"/>
        </w:rPr>
        <w:t xml:space="preserve"> </w:t>
      </w:r>
      <w:r w:rsidR="004F5A73" w:rsidRPr="00014413">
        <w:rPr>
          <w:rFonts w:cs="Arial"/>
          <w:szCs w:val="22"/>
        </w:rPr>
        <w:t xml:space="preserve">and the ability to maintain insurability under the </w:t>
      </w:r>
      <w:r w:rsidR="004F5A73">
        <w:rPr>
          <w:rFonts w:cs="Arial"/>
          <w:szCs w:val="22"/>
        </w:rPr>
        <w:t>d</w:t>
      </w:r>
      <w:r w:rsidR="004F5A73" w:rsidRPr="00014413">
        <w:rPr>
          <w:rFonts w:cs="Arial"/>
          <w:szCs w:val="22"/>
        </w:rPr>
        <w:t>istrict’s vehicle insurance program.</w:t>
      </w:r>
    </w:p>
    <w:p w14:paraId="3005B658" w14:textId="77777777" w:rsidR="0081689D" w:rsidRPr="003D3D3D" w:rsidRDefault="0081689D" w:rsidP="00CF6F8C">
      <w:pPr>
        <w:tabs>
          <w:tab w:val="left" w:pos="-1440"/>
          <w:tab w:val="left" w:pos="-720"/>
          <w:tab w:val="left" w:pos="720"/>
          <w:tab w:val="left" w:pos="1152"/>
        </w:tabs>
        <w:spacing w:before="320" w:after="80"/>
        <w:jc w:val="both"/>
        <w:rPr>
          <w:rFonts w:cs="Arial"/>
          <w:b/>
          <w:bCs/>
          <w:szCs w:val="22"/>
        </w:rPr>
      </w:pPr>
      <w:r w:rsidRPr="003D3D3D">
        <w:rPr>
          <w:rFonts w:cs="Arial"/>
          <w:b/>
          <w:bCs/>
          <w:szCs w:val="22"/>
        </w:rPr>
        <w:t>WORK DIRECTION, LEAD AND SUPERVISORY RESPONSIBILITIES:</w:t>
      </w:r>
    </w:p>
    <w:p w14:paraId="663122A3" w14:textId="77777777" w:rsidR="00ED28CC" w:rsidRDefault="00ED28CC" w:rsidP="00ED28CC">
      <w:pPr>
        <w:rPr>
          <w:rFonts w:cs="Arial"/>
          <w:szCs w:val="22"/>
        </w:rPr>
      </w:pPr>
      <w:r>
        <w:rPr>
          <w:rFonts w:cs="Arial"/>
          <w:szCs w:val="22"/>
        </w:rPr>
        <w:t>C</w:t>
      </w:r>
      <w:r w:rsidRPr="00723228">
        <w:rPr>
          <w:rFonts w:cs="Arial"/>
          <w:szCs w:val="22"/>
        </w:rPr>
        <w:t>ampus aides and student workers.</w:t>
      </w:r>
    </w:p>
    <w:p w14:paraId="060AAACC" w14:textId="77777777" w:rsidR="00510C4E" w:rsidRPr="003D3D3D" w:rsidRDefault="00510C4E">
      <w:pPr>
        <w:tabs>
          <w:tab w:val="left" w:pos="-1440"/>
          <w:tab w:val="left" w:pos="-720"/>
          <w:tab w:val="left" w:pos="720"/>
          <w:tab w:val="left" w:pos="1152"/>
        </w:tabs>
        <w:jc w:val="both"/>
        <w:rPr>
          <w:rFonts w:cs="Arial"/>
          <w:szCs w:val="22"/>
        </w:rPr>
      </w:pPr>
    </w:p>
    <w:p w14:paraId="624716F2" w14:textId="77777777" w:rsidR="0081689D" w:rsidRPr="003D3D3D" w:rsidRDefault="0081689D" w:rsidP="00CF6F8C">
      <w:pPr>
        <w:keepNext/>
        <w:keepLines/>
        <w:tabs>
          <w:tab w:val="left" w:pos="-1440"/>
          <w:tab w:val="left" w:pos="-720"/>
          <w:tab w:val="left" w:pos="720"/>
          <w:tab w:val="left" w:pos="1152"/>
        </w:tabs>
        <w:spacing w:before="320" w:after="80"/>
        <w:jc w:val="both"/>
        <w:rPr>
          <w:rFonts w:cs="Arial"/>
          <w:szCs w:val="22"/>
        </w:rPr>
      </w:pPr>
      <w:r w:rsidRPr="003D3D3D">
        <w:rPr>
          <w:rFonts w:cs="Arial"/>
          <w:b/>
          <w:bCs/>
          <w:szCs w:val="22"/>
        </w:rPr>
        <w:t>CONTACTS:</w:t>
      </w:r>
    </w:p>
    <w:p w14:paraId="5C481CA7" w14:textId="77777777" w:rsidR="0081689D" w:rsidRPr="003D3D3D" w:rsidRDefault="004F5A73" w:rsidP="004F5A73">
      <w:pPr>
        <w:keepNext/>
        <w:keepLines/>
        <w:tabs>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Cs w:val="22"/>
        </w:rPr>
      </w:pPr>
      <w:r>
        <w:rPr>
          <w:rFonts w:cs="Arial"/>
          <w:szCs w:val="22"/>
        </w:rPr>
        <w:t xml:space="preserve">Coworkers, other </w:t>
      </w:r>
      <w:r w:rsidR="00ED28CC" w:rsidRPr="00ED28CC">
        <w:rPr>
          <w:rFonts w:cs="Arial"/>
          <w:szCs w:val="22"/>
        </w:rPr>
        <w:t>district personnel, vendors, students, the public, county officials, program and external auditors, bank personnel</w:t>
      </w:r>
      <w:r>
        <w:rPr>
          <w:rFonts w:cs="Arial"/>
          <w:szCs w:val="22"/>
        </w:rPr>
        <w:t xml:space="preserve"> and representatives of </w:t>
      </w:r>
      <w:r w:rsidR="00ED28CC" w:rsidRPr="00ED28CC">
        <w:rPr>
          <w:rFonts w:cs="Arial"/>
          <w:szCs w:val="22"/>
        </w:rPr>
        <w:t>state, federal and local govern</w:t>
      </w:r>
      <w:r>
        <w:rPr>
          <w:rFonts w:cs="Arial"/>
          <w:szCs w:val="22"/>
        </w:rPr>
        <w:softHyphen/>
      </w:r>
      <w:r w:rsidR="00ED28CC" w:rsidRPr="00ED28CC">
        <w:rPr>
          <w:rFonts w:cs="Arial"/>
          <w:szCs w:val="22"/>
        </w:rPr>
        <w:t>ments.</w:t>
      </w:r>
    </w:p>
    <w:p w14:paraId="55800B3B" w14:textId="77777777" w:rsidR="00F202FB" w:rsidRPr="003D3D3D" w:rsidRDefault="00F202FB" w:rsidP="0017552E">
      <w:pPr>
        <w:keepNext/>
        <w:keepLines/>
        <w:tabs>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Cs w:val="22"/>
        </w:rPr>
      </w:pPr>
    </w:p>
    <w:p w14:paraId="2C3BCB19" w14:textId="77777777" w:rsidR="0081689D" w:rsidRPr="003D3D3D" w:rsidRDefault="0081689D" w:rsidP="00981DDA">
      <w:pPr>
        <w:tabs>
          <w:tab w:val="left" w:pos="-1440"/>
          <w:tab w:val="left" w:pos="-720"/>
          <w:tab w:val="left" w:pos="720"/>
          <w:tab w:val="left" w:pos="1152"/>
        </w:tabs>
        <w:spacing w:after="80"/>
        <w:rPr>
          <w:rFonts w:cs="Arial"/>
          <w:szCs w:val="22"/>
        </w:rPr>
      </w:pPr>
      <w:r w:rsidRPr="003D3D3D">
        <w:rPr>
          <w:rFonts w:cs="Arial"/>
          <w:b/>
          <w:bCs/>
          <w:szCs w:val="22"/>
        </w:rPr>
        <w:t>PHYSICAL EFFORT:</w:t>
      </w:r>
    </w:p>
    <w:p w14:paraId="0CEB50CE" w14:textId="77777777" w:rsidR="00BB30BA" w:rsidRPr="003D3D3D" w:rsidRDefault="00BB30BA" w:rsidP="00D41A80">
      <w:pPr>
        <w:tabs>
          <w:tab w:val="left" w:pos="-1440"/>
          <w:tab w:val="left" w:pos="-720"/>
          <w:tab w:val="left" w:pos="720"/>
          <w:tab w:val="left" w:pos="1152"/>
        </w:tabs>
        <w:spacing w:after="120"/>
        <w:rPr>
          <w:rFonts w:cs="Arial"/>
          <w:i/>
          <w:sz w:val="20"/>
          <w:szCs w:val="22"/>
        </w:rPr>
      </w:pPr>
      <w:r w:rsidRPr="003D3D3D">
        <w:rPr>
          <w:rFonts w:cs="Arial"/>
          <w:i/>
          <w:sz w:val="20"/>
          <w:szCs w:val="22"/>
        </w:rPr>
        <w:t>The physical efforts described here are representative of those that must be met by employees to successfully perform the essential functions of this class. Reasonable accommodations may be made to enable individuals with disabilities to perform the essential functions.</w:t>
      </w:r>
    </w:p>
    <w:p w14:paraId="3A87B6B1" w14:textId="77777777" w:rsidR="00BB30BA" w:rsidRPr="003D3D3D" w:rsidRDefault="00ED28CC" w:rsidP="003A4E99">
      <w:pPr>
        <w:tabs>
          <w:tab w:val="left" w:pos="-1440"/>
          <w:tab w:val="left" w:pos="-720"/>
          <w:tab w:val="left" w:pos="720"/>
          <w:tab w:val="left" w:pos="1152"/>
        </w:tabs>
        <w:rPr>
          <w:rFonts w:cs="Arial"/>
          <w:szCs w:val="22"/>
        </w:rPr>
      </w:pPr>
      <w:r w:rsidRPr="00ED28CC">
        <w:rPr>
          <w:rFonts w:cs="Arial"/>
          <w:szCs w:val="22"/>
        </w:rPr>
        <w:t xml:space="preserve">Primarily sedentary with intermittent standing, walking, bending and stooping; occasional light lifting and carrying of objects weighing </w:t>
      </w:r>
      <w:r w:rsidR="00C323D8">
        <w:rPr>
          <w:rFonts w:cs="Arial"/>
          <w:szCs w:val="22"/>
        </w:rPr>
        <w:t xml:space="preserve">up to </w:t>
      </w:r>
      <w:r w:rsidRPr="00ED28CC">
        <w:rPr>
          <w:rFonts w:cs="Arial"/>
          <w:szCs w:val="22"/>
        </w:rPr>
        <w:t xml:space="preserve">25 pounds; ability to work at a computer, </w:t>
      </w:r>
      <w:r w:rsidR="00695459">
        <w:rPr>
          <w:rFonts w:cs="Arial"/>
          <w:szCs w:val="22"/>
        </w:rPr>
        <w:t>includ</w:t>
      </w:r>
      <w:r w:rsidR="00695459">
        <w:rPr>
          <w:rFonts w:cs="Arial"/>
          <w:szCs w:val="22"/>
        </w:rPr>
        <w:softHyphen/>
      </w:r>
      <w:r w:rsidRPr="00ED28CC">
        <w:rPr>
          <w:rFonts w:cs="Arial"/>
          <w:szCs w:val="22"/>
        </w:rPr>
        <w:t xml:space="preserve">ing repetitive use of </w:t>
      </w:r>
      <w:r w:rsidR="00695459">
        <w:rPr>
          <w:rFonts w:cs="Arial"/>
          <w:szCs w:val="22"/>
        </w:rPr>
        <w:t xml:space="preserve">a </w:t>
      </w:r>
      <w:r w:rsidRPr="00ED28CC">
        <w:rPr>
          <w:rFonts w:cs="Arial"/>
          <w:szCs w:val="22"/>
        </w:rPr>
        <w:t>computer keyboard, mouse or other control devices; ability to travel to a variety of locations on and off campus as needed to conduct district business</w:t>
      </w:r>
      <w:r>
        <w:rPr>
          <w:rFonts w:cs="Arial"/>
          <w:szCs w:val="22"/>
        </w:rPr>
        <w:t>.</w:t>
      </w:r>
    </w:p>
    <w:p w14:paraId="03788590" w14:textId="77777777" w:rsidR="0081689D" w:rsidRPr="003D3D3D" w:rsidRDefault="0081689D" w:rsidP="006E084D">
      <w:pPr>
        <w:tabs>
          <w:tab w:val="left" w:pos="-1440"/>
          <w:tab w:val="left" w:pos="-720"/>
          <w:tab w:val="left" w:pos="720"/>
          <w:tab w:val="left" w:pos="1152"/>
        </w:tabs>
        <w:spacing w:before="320" w:after="80"/>
        <w:rPr>
          <w:rFonts w:cs="Arial"/>
          <w:b/>
          <w:bCs/>
          <w:szCs w:val="22"/>
        </w:rPr>
      </w:pPr>
      <w:r w:rsidRPr="003D3D3D">
        <w:rPr>
          <w:rFonts w:cs="Arial"/>
          <w:b/>
          <w:bCs/>
          <w:szCs w:val="22"/>
        </w:rPr>
        <w:t>EMOTIONAL EFFORT:</w:t>
      </w:r>
    </w:p>
    <w:p w14:paraId="41A88FF2" w14:textId="77777777" w:rsidR="006E2542" w:rsidRPr="003D3D3D" w:rsidRDefault="00ED28CC" w:rsidP="006E2542">
      <w:pPr>
        <w:tabs>
          <w:tab w:val="left" w:pos="-1440"/>
          <w:tab w:val="left" w:pos="-720"/>
          <w:tab w:val="left" w:pos="720"/>
          <w:tab w:val="left" w:pos="1152"/>
        </w:tabs>
        <w:spacing w:after="80"/>
        <w:rPr>
          <w:rFonts w:cs="Arial"/>
          <w:szCs w:val="22"/>
        </w:rPr>
      </w:pPr>
      <w:r w:rsidRPr="00ED28CC">
        <w:rPr>
          <w:rFonts w:cs="Arial"/>
          <w:szCs w:val="22"/>
        </w:rPr>
        <w:t>Ability to develop and maintain effective working relationships involving interactions and com</w:t>
      </w:r>
      <w:r w:rsidR="00695459">
        <w:rPr>
          <w:rFonts w:cs="Arial"/>
          <w:szCs w:val="22"/>
        </w:rPr>
        <w:softHyphen/>
      </w:r>
      <w:r w:rsidRPr="00ED28CC">
        <w:rPr>
          <w:rFonts w:cs="Arial"/>
          <w:szCs w:val="22"/>
        </w:rPr>
        <w:t>munications in person, by phone and in writing with a variety of individuals and/or groups from diverse backgrounds on a regular, ongoing basis; ability to concentrate on detailed tasks for extended periods of time and/or intermittently while attending to other responsibilities; ability to work effectively under pressure on multiple tasks concurrently while meeting established dead</w:t>
      </w:r>
      <w:r w:rsidR="00C323D8">
        <w:rPr>
          <w:rFonts w:cs="Arial"/>
          <w:szCs w:val="22"/>
        </w:rPr>
        <w:softHyphen/>
      </w:r>
      <w:r w:rsidRPr="00ED28CC">
        <w:rPr>
          <w:rFonts w:cs="Arial"/>
          <w:szCs w:val="22"/>
        </w:rPr>
        <w:t>lines and changing priorities.</w:t>
      </w:r>
    </w:p>
    <w:p w14:paraId="7AA71E50" w14:textId="77777777" w:rsidR="0081689D" w:rsidRPr="003D3D3D" w:rsidRDefault="0081689D" w:rsidP="006E084D">
      <w:pPr>
        <w:tabs>
          <w:tab w:val="left" w:pos="-1440"/>
          <w:tab w:val="left" w:pos="-720"/>
          <w:tab w:val="left" w:pos="0"/>
          <w:tab w:val="left" w:pos="1152"/>
        </w:tabs>
        <w:spacing w:before="320" w:after="80"/>
        <w:rPr>
          <w:rFonts w:cs="Arial"/>
          <w:b/>
          <w:bCs/>
          <w:szCs w:val="22"/>
        </w:rPr>
      </w:pPr>
      <w:r w:rsidRPr="003D3D3D">
        <w:rPr>
          <w:rFonts w:cs="Arial"/>
          <w:b/>
          <w:bCs/>
          <w:szCs w:val="22"/>
        </w:rPr>
        <w:t>WORKING CONDITIONS:</w:t>
      </w:r>
    </w:p>
    <w:p w14:paraId="7842D660" w14:textId="77777777" w:rsidR="006E2542" w:rsidRPr="003D3D3D" w:rsidRDefault="00ED28CC" w:rsidP="006E2542">
      <w:pPr>
        <w:tabs>
          <w:tab w:val="left" w:pos="-1440"/>
          <w:tab w:val="left" w:pos="-720"/>
          <w:tab w:val="left" w:pos="0"/>
          <w:tab w:val="left" w:pos="1152"/>
        </w:tabs>
        <w:spacing w:after="80"/>
        <w:rPr>
          <w:rFonts w:cs="Arial"/>
          <w:szCs w:val="22"/>
        </w:rPr>
      </w:pPr>
      <w:r w:rsidRPr="00ED28CC">
        <w:rPr>
          <w:rFonts w:cs="Arial"/>
          <w:szCs w:val="22"/>
        </w:rPr>
        <w:t>Primarily works in an office environment. Subject to frequent interruptions by individuals in person or by telephone; intermittent exposure to individuals acting in a disagreeable fashion. May work at any district location or authorized facility during day and/or evening hours with occasional evenings and/or weekends on an as-needed basis. Occasional local travel may be requested.</w:t>
      </w:r>
    </w:p>
    <w:sectPr w:rsidR="006E2542" w:rsidRPr="003D3D3D">
      <w:headerReference w:type="default" r:id="rId16"/>
      <w:footerReference w:type="default" r:id="rId17"/>
      <w:type w:val="continuous"/>
      <w:pgSz w:w="12240" w:h="15840" w:code="1"/>
      <w:pgMar w:top="720" w:right="1440" w:bottom="720"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A6E5D9" w14:textId="77777777" w:rsidR="00D641B9" w:rsidRDefault="00D641B9">
      <w:r>
        <w:separator/>
      </w:r>
    </w:p>
  </w:endnote>
  <w:endnote w:type="continuationSeparator" w:id="0">
    <w:p w14:paraId="5790958F" w14:textId="77777777" w:rsidR="00D641B9" w:rsidRDefault="00D64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47D8AD" w14:textId="77777777" w:rsidR="00631FCC" w:rsidRDefault="00631FCC">
    <w:pPr>
      <w:pStyle w:val="Footer"/>
      <w:jc w:val="center"/>
      <w:rPr>
        <w:rFonts w:cs="Arial"/>
        <w:b/>
        <w:bCs/>
        <w:szCs w:val="22"/>
      </w:rPr>
    </w:pPr>
  </w:p>
  <w:p w14:paraId="425027D5" w14:textId="77777777" w:rsidR="00631FCC" w:rsidRDefault="00EC27FF">
    <w:pPr>
      <w:pStyle w:val="Footer"/>
      <w:jc w:val="center"/>
      <w:rPr>
        <w:rFonts w:cs="Arial"/>
        <w:b/>
        <w:bCs/>
        <w:szCs w:val="22"/>
      </w:rPr>
    </w:pPr>
    <w:r>
      <w:rPr>
        <w:noProof/>
      </w:rPr>
      <mc:AlternateContent>
        <mc:Choice Requires="wps">
          <w:drawing>
            <wp:anchor distT="4294967295" distB="4294967295" distL="114300" distR="114300" simplePos="0" relativeHeight="251662848" behindDoc="0" locked="0" layoutInCell="0" allowOverlap="1" wp14:anchorId="7EA9D1C5" wp14:editId="53E18068">
              <wp:simplePos x="0" y="0"/>
              <wp:positionH relativeFrom="margin">
                <wp:posOffset>0</wp:posOffset>
              </wp:positionH>
              <wp:positionV relativeFrom="page">
                <wp:posOffset>9143999</wp:posOffset>
              </wp:positionV>
              <wp:extent cx="5943600" cy="0"/>
              <wp:effectExtent l="0" t="19050" r="0" b="19050"/>
              <wp:wrapNone/>
              <wp:docPr id="1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71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1F1BEAE" id="Line 2" o:spid="_x0000_s1026" style="position:absolute;z-index:25166284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0,10in" to="468pt,10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" o:allowincell="f" strokeweight="4.5pt">
              <w10:wrap anchorx="margin" anchory="page"/>
            </v:line>
          </w:pict>
        </mc:Fallback>
      </mc:AlternateContent>
    </w:r>
  </w:p>
  <w:p w14:paraId="1814FF0E" w14:textId="77777777" w:rsidR="00631FCC" w:rsidRDefault="00631FCC" w:rsidP="00F078B1">
    <w:pPr>
      <w:pStyle w:val="Footer"/>
      <w:tabs>
        <w:tab w:val="clear" w:pos="8640"/>
        <w:tab w:val="right" w:pos="9360"/>
      </w:tabs>
      <w:rPr>
        <w:rFonts w:cs="Arial"/>
        <w:b/>
        <w:bCs/>
        <w:szCs w:val="22"/>
      </w:rPr>
    </w:pPr>
    <w:r>
      <w:rPr>
        <w:rFonts w:cs="Arial"/>
        <w:b/>
        <w:bCs/>
        <w:szCs w:val="22"/>
      </w:rPr>
      <w:t>MIRACOSTA COMMUNITY COLLEGE DISTRICT</w:t>
    </w:r>
    <w:r>
      <w:rPr>
        <w:rFonts w:cs="Arial"/>
        <w:b/>
        <w:bCs/>
        <w:szCs w:val="22"/>
      </w:rPr>
      <w:tab/>
      <w:t>June 2016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DC6731" w14:textId="77777777" w:rsidR="00631FCC" w:rsidRPr="00F078B1" w:rsidRDefault="00631FCC">
    <w:pPr>
      <w:pStyle w:val="Footer"/>
      <w:jc w:val="center"/>
      <w:rPr>
        <w:rFonts w:cs="Arial"/>
        <w:b/>
        <w:bCs/>
        <w:sz w:val="20"/>
        <w:szCs w:val="20"/>
      </w:rPr>
    </w:pPr>
  </w:p>
  <w:p w14:paraId="556FB4EA" w14:textId="77777777" w:rsidR="00631FCC" w:rsidRPr="00F078B1" w:rsidRDefault="00EC27FF">
    <w:pPr>
      <w:pStyle w:val="Footer"/>
      <w:jc w:val="center"/>
      <w:rPr>
        <w:rFonts w:cs="Arial"/>
        <w:b/>
        <w:bCs/>
        <w:sz w:val="20"/>
        <w:szCs w:val="20"/>
      </w:rPr>
    </w:pPr>
    <w:r>
      <w:rPr>
        <w:noProof/>
        <w:sz w:val="20"/>
        <w:szCs w:val="20"/>
      </w:rPr>
      <mc:AlternateContent>
        <mc:Choice Requires="wps">
          <w:drawing>
            <wp:anchor distT="4294967295" distB="4294967295" distL="114300" distR="114300" simplePos="0" relativeHeight="251660800" behindDoc="0" locked="0" layoutInCell="0" allowOverlap="1" wp14:anchorId="0D07E9C8" wp14:editId="03A04286">
              <wp:simplePos x="0" y="0"/>
              <wp:positionH relativeFrom="margin">
                <wp:posOffset>0</wp:posOffset>
              </wp:positionH>
              <wp:positionV relativeFrom="page">
                <wp:posOffset>9143999</wp:posOffset>
              </wp:positionV>
              <wp:extent cx="5943600" cy="0"/>
              <wp:effectExtent l="0" t="19050" r="0" b="19050"/>
              <wp:wrapNone/>
              <wp:docPr id="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EE757F2" id="Line 3" o:spid="_x0000_s1026" style="position:absolute;z-index:25166080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0,10in" to="468pt,10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" o:allowincell="f" strokeweight="3pt">
              <w10:wrap anchorx="margin" anchory="page"/>
            </v:line>
          </w:pict>
        </mc:Fallback>
      </mc:AlternateContent>
    </w:r>
  </w:p>
  <w:p w14:paraId="397C6759" w14:textId="77777777" w:rsidR="00631FCC" w:rsidRPr="003D3D3D" w:rsidRDefault="00631FCC" w:rsidP="00AE038F">
    <w:pPr>
      <w:pStyle w:val="Footer"/>
      <w:tabs>
        <w:tab w:val="clear" w:pos="8640"/>
        <w:tab w:val="right" w:pos="9360"/>
      </w:tabs>
      <w:rPr>
        <w:rFonts w:cs="Arial"/>
        <w:b/>
        <w:bCs/>
        <w:sz w:val="20"/>
        <w:szCs w:val="20"/>
      </w:rPr>
    </w:pPr>
    <w:r w:rsidRPr="00F078B1">
      <w:rPr>
        <w:rFonts w:cs="Arial"/>
        <w:b/>
        <w:bCs/>
        <w:sz w:val="20"/>
        <w:szCs w:val="20"/>
      </w:rPr>
      <w:t>MIRACOSTA COMMUNITY COLLEGE DISTRICT</w:t>
    </w:r>
    <w:r w:rsidRPr="00F078B1">
      <w:rPr>
        <w:rFonts w:cs="Arial"/>
        <w:b/>
        <w:bCs/>
        <w:sz w:val="20"/>
        <w:szCs w:val="20"/>
      </w:rPr>
      <w:tab/>
    </w:r>
    <w:r w:rsidRPr="003D3D3D">
      <w:rPr>
        <w:rFonts w:cs="Arial"/>
        <w:b/>
        <w:bCs/>
        <w:sz w:val="20"/>
        <w:szCs w:val="20"/>
      </w:rPr>
      <w:t>Ju</w:t>
    </w:r>
    <w:r w:rsidR="00C323D8">
      <w:rPr>
        <w:rFonts w:cs="Arial"/>
        <w:b/>
        <w:bCs/>
        <w:sz w:val="20"/>
        <w:szCs w:val="20"/>
      </w:rPr>
      <w:t>ly</w:t>
    </w:r>
    <w:r w:rsidRPr="003D3D3D">
      <w:rPr>
        <w:rFonts w:cs="Arial"/>
        <w:b/>
        <w:bCs/>
        <w:sz w:val="20"/>
        <w:szCs w:val="20"/>
      </w:rPr>
      <w:t xml:space="preserve"> 2016</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4B3DAF" w14:textId="77777777" w:rsidR="00631FCC" w:rsidRPr="00F078B1" w:rsidRDefault="00631FCC">
    <w:pPr>
      <w:pStyle w:val="Footer"/>
      <w:jc w:val="center"/>
      <w:rPr>
        <w:rFonts w:cs="Arial"/>
        <w:b/>
        <w:bCs/>
        <w:sz w:val="20"/>
        <w:szCs w:val="22"/>
      </w:rPr>
    </w:pPr>
  </w:p>
  <w:p w14:paraId="588A51D7" w14:textId="77777777" w:rsidR="00631FCC" w:rsidRPr="00F078B1" w:rsidRDefault="00EC27FF">
    <w:pPr>
      <w:pStyle w:val="Footer"/>
      <w:jc w:val="center"/>
      <w:rPr>
        <w:rFonts w:cs="Arial"/>
        <w:b/>
        <w:bCs/>
        <w:sz w:val="20"/>
        <w:szCs w:val="22"/>
      </w:rPr>
    </w:pPr>
    <w:r>
      <w:rPr>
        <w:noProof/>
        <w:sz w:val="20"/>
      </w:rPr>
      <mc:AlternateContent>
        <mc:Choice Requires="wps">
          <w:drawing>
            <wp:anchor distT="4294967295" distB="4294967295" distL="114300" distR="114300" simplePos="0" relativeHeight="251664896" behindDoc="0" locked="0" layoutInCell="0" allowOverlap="1" wp14:anchorId="1B9649BA" wp14:editId="6F972C80">
              <wp:simplePos x="0" y="0"/>
              <wp:positionH relativeFrom="margin">
                <wp:posOffset>0</wp:posOffset>
              </wp:positionH>
              <wp:positionV relativeFrom="page">
                <wp:posOffset>9143999</wp:posOffset>
              </wp:positionV>
              <wp:extent cx="5943600" cy="0"/>
              <wp:effectExtent l="0" t="19050" r="0" b="190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DA657DF" id="Line 2" o:spid="_x0000_s1026" style="position:absolute;z-index:25166489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0,10in" to="468pt,10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" o:allowincell="f" strokeweight="3pt">
              <w10:wrap anchorx="margin" anchory="page"/>
            </v:line>
          </w:pict>
        </mc:Fallback>
      </mc:AlternateContent>
    </w:r>
  </w:p>
  <w:p w14:paraId="4D729B31" w14:textId="77777777" w:rsidR="00631FCC" w:rsidRPr="00A02653" w:rsidRDefault="00631FCC" w:rsidP="00F078B1">
    <w:pPr>
      <w:pStyle w:val="Footer"/>
      <w:tabs>
        <w:tab w:val="clear" w:pos="8640"/>
        <w:tab w:val="right" w:pos="9360"/>
      </w:tabs>
      <w:rPr>
        <w:rFonts w:cs="Arial"/>
        <w:b/>
        <w:bCs/>
        <w:sz w:val="20"/>
        <w:szCs w:val="22"/>
      </w:rPr>
    </w:pPr>
    <w:r w:rsidRPr="00A02653">
      <w:rPr>
        <w:rFonts w:cs="Arial"/>
        <w:b/>
        <w:bCs/>
        <w:sz w:val="20"/>
        <w:szCs w:val="22"/>
      </w:rPr>
      <w:t>MIRACOSTA COMMUNITY COLLEGE DISTRICT</w:t>
    </w:r>
    <w:r w:rsidRPr="00A02653">
      <w:rPr>
        <w:rFonts w:cs="Arial"/>
        <w:b/>
        <w:bCs/>
        <w:sz w:val="20"/>
        <w:szCs w:val="22"/>
      </w:rPr>
      <w:tab/>
      <w:t>Ju</w:t>
    </w:r>
    <w:r w:rsidR="00C323D8">
      <w:rPr>
        <w:rFonts w:cs="Arial"/>
        <w:b/>
        <w:bCs/>
        <w:sz w:val="20"/>
        <w:szCs w:val="22"/>
      </w:rPr>
      <w:t>ly</w:t>
    </w:r>
    <w:r w:rsidRPr="00A02653">
      <w:rPr>
        <w:rFonts w:cs="Arial"/>
        <w:b/>
        <w:bCs/>
        <w:sz w:val="20"/>
        <w:szCs w:val="22"/>
      </w:rPr>
      <w:t xml:space="preserve"> 2016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C63C17" w14:textId="77777777" w:rsidR="00D641B9" w:rsidRDefault="00D641B9">
      <w:r>
        <w:separator/>
      </w:r>
    </w:p>
  </w:footnote>
  <w:footnote w:type="continuationSeparator" w:id="0">
    <w:p w14:paraId="56F38869" w14:textId="77777777" w:rsidR="00D641B9" w:rsidRDefault="00D641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F6BBD3" w14:textId="77777777" w:rsidR="00631FCC" w:rsidRDefault="00631FCC" w:rsidP="00E2408F">
    <w:pPr>
      <w:pStyle w:val="Header"/>
      <w:tabs>
        <w:tab w:val="clear" w:pos="4320"/>
      </w:tabs>
      <w:rPr>
        <w:rStyle w:val="PageNumber"/>
        <w:rFonts w:cs="Arial"/>
        <w:b/>
        <w:bCs/>
        <w:szCs w:val="22"/>
      </w:rPr>
    </w:pPr>
    <w:r>
      <w:rPr>
        <w:rFonts w:cs="Arial"/>
        <w:b/>
        <w:bCs/>
        <w:szCs w:val="22"/>
      </w:rPr>
      <w:t>ACCOUNTANT</w:t>
    </w:r>
    <w:r>
      <w:rPr>
        <w:rFonts w:cs="Arial"/>
        <w:b/>
        <w:bCs/>
        <w:szCs w:val="22"/>
      </w:rPr>
      <w:tab/>
    </w:r>
    <w:r>
      <w:rPr>
        <w:rStyle w:val="PageNumber"/>
        <w:rFonts w:cs="Arial"/>
        <w:b/>
        <w:bCs/>
        <w:szCs w:val="22"/>
      </w:rPr>
      <w:fldChar w:fldCharType="begin"/>
    </w:r>
    <w:r>
      <w:rPr>
        <w:rStyle w:val="PageNumber"/>
        <w:rFonts w:cs="Arial"/>
        <w:b/>
        <w:bCs/>
        <w:szCs w:val="22"/>
      </w:rPr>
      <w:instrText xml:space="preserve"> PAGE </w:instrText>
    </w:r>
    <w:r>
      <w:rPr>
        <w:rStyle w:val="PageNumber"/>
        <w:rFonts w:cs="Arial"/>
        <w:b/>
        <w:bCs/>
        <w:szCs w:val="22"/>
      </w:rPr>
      <w:fldChar w:fldCharType="separate"/>
    </w:r>
    <w:r>
      <w:rPr>
        <w:rStyle w:val="PageNumber"/>
        <w:rFonts w:cs="Arial"/>
        <w:b/>
        <w:bCs/>
        <w:noProof/>
        <w:szCs w:val="22"/>
      </w:rPr>
      <w:t>3</w:t>
    </w:r>
    <w:r>
      <w:rPr>
        <w:rStyle w:val="PageNumber"/>
        <w:rFonts w:cs="Arial"/>
        <w:b/>
        <w:bCs/>
        <w:szCs w:val="22"/>
      </w:rPr>
      <w:fldChar w:fldCharType="end"/>
    </w:r>
  </w:p>
  <w:p w14:paraId="32904CBE" w14:textId="77777777" w:rsidR="00631FCC" w:rsidRDefault="00EC27FF">
    <w:pPr>
      <w:pStyle w:val="Header"/>
      <w:rPr>
        <w:rStyle w:val="PageNumber"/>
        <w:rFonts w:cs="Arial"/>
        <w:sz w:val="20"/>
        <w:szCs w:val="20"/>
      </w:rPr>
    </w:pPr>
    <w:r>
      <w:rPr>
        <w:noProof/>
      </w:rPr>
      <mc:AlternateContent>
        <mc:Choice Requires="wps">
          <w:drawing>
            <wp:anchor distT="4294967295" distB="4294967295" distL="114300" distR="114300" simplePos="0" relativeHeight="251661824" behindDoc="0" locked="0" layoutInCell="0" allowOverlap="1" wp14:anchorId="216EE2C6" wp14:editId="35FE7A62">
              <wp:simplePos x="0" y="0"/>
              <wp:positionH relativeFrom="margin">
                <wp:posOffset>0</wp:posOffset>
              </wp:positionH>
              <wp:positionV relativeFrom="page">
                <wp:posOffset>731519</wp:posOffset>
              </wp:positionV>
              <wp:extent cx="5943600" cy="0"/>
              <wp:effectExtent l="0" t="19050" r="0" b="19050"/>
              <wp:wrapNone/>
              <wp:docPr id="1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71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81C9836" id="Line 1" o:spid="_x0000_s1026" style="position:absolute;z-index:25166182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0,57.6pt" to="468pt,5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" o:allowincell="f" strokeweight="4.5pt">
              <w10:wrap anchorx="margin" anchory="page"/>
            </v:line>
          </w:pict>
        </mc:Fallback>
      </mc:AlternateContent>
    </w:r>
  </w:p>
  <w:p w14:paraId="64DCEC9D" w14:textId="77777777" w:rsidR="00631FCC" w:rsidRDefault="00631FCC">
    <w:pPr>
      <w:pStyle w:val="Header"/>
      <w:rPr>
        <w:rFonts w:cs="Arial"/>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7CEC80" w14:textId="268AD56B" w:rsidR="00992C5F" w:rsidRPr="00F81458" w:rsidRDefault="00EC27FF" w:rsidP="00AE038F">
    <w:pPr>
      <w:tabs>
        <w:tab w:val="left" w:pos="9090"/>
        <w:tab w:val="left" w:pos="9180"/>
        <w:tab w:val="left" w:pos="9720"/>
      </w:tabs>
      <w:jc w:val="both"/>
      <w:rPr>
        <w:rFonts w:cs="Arial"/>
        <w:b/>
        <w:bCs/>
        <w:szCs w:val="22"/>
      </w:rPr>
    </w:pPr>
    <w:r w:rsidRPr="00F81458">
      <w:rPr>
        <w:noProof/>
      </w:rPr>
      <mc:AlternateContent>
        <mc:Choice Requires="wps">
          <w:drawing>
            <wp:anchor distT="0" distB="0" distL="114300" distR="114300" simplePos="0" relativeHeight="251657728" behindDoc="0" locked="0" layoutInCell="0" allowOverlap="1" wp14:anchorId="3624D03E" wp14:editId="3D55B1E4">
              <wp:simplePos x="0" y="0"/>
              <wp:positionH relativeFrom="column">
                <wp:posOffset>0</wp:posOffset>
              </wp:positionH>
              <wp:positionV relativeFrom="paragraph">
                <wp:posOffset>274320</wp:posOffset>
              </wp:positionV>
              <wp:extent cx="5943600" cy="0"/>
              <wp:effectExtent l="0" t="19050" r="0" b="1905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033DE30"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6pt" to="468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" o:allowincell="f" strokeweight="3pt"/>
          </w:pict>
        </mc:Fallback>
      </mc:AlternateContent>
    </w:r>
    <w:r w:rsidR="007C0282">
      <w:rPr>
        <w:rFonts w:cs="Arial"/>
        <w:b/>
        <w:bCs/>
        <w:szCs w:val="22"/>
      </w:rPr>
      <w:t>Accounting Technician</w:t>
    </w:r>
    <w:r w:rsidR="00992C5F" w:rsidRPr="00F81458">
      <w:rPr>
        <w:rFonts w:cs="Arial"/>
        <w:b/>
        <w:bCs/>
        <w:szCs w:val="22"/>
      </w:rPr>
      <w:tab/>
    </w:r>
    <w:r w:rsidR="00AE038F" w:rsidRPr="00F81458">
      <w:rPr>
        <w:rFonts w:cs="Arial"/>
        <w:b/>
        <w:bCs/>
        <w:szCs w:val="22"/>
      </w:rPr>
      <w:tab/>
    </w:r>
    <w:r w:rsidR="00992C5F" w:rsidRPr="00F81458">
      <w:rPr>
        <w:rStyle w:val="PageNumber"/>
        <w:rFonts w:cs="Arial"/>
        <w:b/>
        <w:bCs/>
        <w:szCs w:val="22"/>
      </w:rPr>
      <w:fldChar w:fldCharType="begin"/>
    </w:r>
    <w:r w:rsidR="00992C5F" w:rsidRPr="00F81458">
      <w:rPr>
        <w:rStyle w:val="PageNumber"/>
        <w:rFonts w:cs="Arial"/>
        <w:b/>
        <w:bCs/>
        <w:szCs w:val="22"/>
      </w:rPr>
      <w:instrText xml:space="preserve"> PAGE </w:instrText>
    </w:r>
    <w:r w:rsidR="00992C5F" w:rsidRPr="00F81458">
      <w:rPr>
        <w:rStyle w:val="PageNumber"/>
        <w:rFonts w:cs="Arial"/>
        <w:b/>
        <w:bCs/>
        <w:szCs w:val="22"/>
      </w:rPr>
      <w:fldChar w:fldCharType="separate"/>
    </w:r>
    <w:r w:rsidR="006011D4">
      <w:rPr>
        <w:rStyle w:val="PageNumber"/>
        <w:rFonts w:cs="Arial"/>
        <w:b/>
        <w:bCs/>
        <w:noProof/>
        <w:szCs w:val="22"/>
      </w:rPr>
      <w:t>4</w:t>
    </w:r>
    <w:r w:rsidR="00992C5F" w:rsidRPr="00F81458">
      <w:rPr>
        <w:rStyle w:val="PageNumber"/>
        <w:rFonts w:cs="Arial"/>
        <w:b/>
        <w:bCs/>
        <w:szCs w:val="22"/>
      </w:rPr>
      <w:fldChar w:fldCharType="end"/>
    </w:r>
  </w:p>
  <w:p w14:paraId="7289C024" w14:textId="77777777" w:rsidR="00992C5F" w:rsidRDefault="00992C5F">
    <w:pPr>
      <w:jc w:val="both"/>
      <w:rPr>
        <w:rFonts w:cs="Arial"/>
        <w:b/>
        <w:bCs/>
        <w:szCs w:val="22"/>
      </w:rPr>
    </w:pPr>
  </w:p>
  <w:p w14:paraId="299D1685" w14:textId="77777777" w:rsidR="00992C5F" w:rsidRDefault="00992C5F">
    <w:pPr>
      <w:spacing w:line="240" w:lineRule="exact"/>
      <w:rPr>
        <w:rFonts w:cs="Arial"/>
        <w:b/>
        <w:bCs/>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D1089"/>
    <w:multiLevelType w:val="hybridMultilevel"/>
    <w:tmpl w:val="F758A5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88C79C3"/>
    <w:multiLevelType w:val="hybridMultilevel"/>
    <w:tmpl w:val="0724523E"/>
    <w:lvl w:ilvl="0" w:tplc="6C5A231A">
      <w:start w:val="11"/>
      <w:numFmt w:val="decimal"/>
      <w:lvlText w:val="%1."/>
      <w:lvlJc w:val="left"/>
      <w:pPr>
        <w:tabs>
          <w:tab w:val="num" w:pos="720"/>
        </w:tabs>
        <w:ind w:left="720" w:hanging="360"/>
      </w:pPr>
      <w:rPr>
        <w:rFonts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7647D0"/>
    <w:multiLevelType w:val="hybridMultilevel"/>
    <w:tmpl w:val="0A0A8C6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3" w15:restartNumberingAfterBreak="0">
    <w:nsid w:val="1E793A66"/>
    <w:multiLevelType w:val="hybridMultilevel"/>
    <w:tmpl w:val="2460F3CE"/>
    <w:lvl w:ilvl="0" w:tplc="DD5803B2">
      <w:start w:val="8"/>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A7B68A4"/>
    <w:multiLevelType w:val="hybridMultilevel"/>
    <w:tmpl w:val="300A5144"/>
    <w:lvl w:ilvl="0" w:tplc="6C5A231A">
      <w:start w:val="11"/>
      <w:numFmt w:val="decimal"/>
      <w:lvlText w:val="%1."/>
      <w:lvlJc w:val="left"/>
      <w:pPr>
        <w:tabs>
          <w:tab w:val="num" w:pos="720"/>
        </w:tabs>
        <w:ind w:left="720" w:hanging="360"/>
      </w:pPr>
      <w:rPr>
        <w:rFonts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D0B2BCF"/>
    <w:multiLevelType w:val="hybridMultilevel"/>
    <w:tmpl w:val="18A6EA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271674C"/>
    <w:multiLevelType w:val="hybridMultilevel"/>
    <w:tmpl w:val="1846785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8C513C5"/>
    <w:multiLevelType w:val="hybridMultilevel"/>
    <w:tmpl w:val="5F06FD16"/>
    <w:lvl w:ilvl="0" w:tplc="23420948">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41552089"/>
    <w:multiLevelType w:val="hybridMultilevel"/>
    <w:tmpl w:val="A9500D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877A09"/>
    <w:multiLevelType w:val="hybridMultilevel"/>
    <w:tmpl w:val="D6505C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695EE5"/>
    <w:multiLevelType w:val="singleLevel"/>
    <w:tmpl w:val="69D6A3A4"/>
    <w:lvl w:ilvl="0">
      <w:start w:val="4"/>
      <w:numFmt w:val="decimal"/>
      <w:lvlText w:val="%1."/>
      <w:lvlJc w:val="left"/>
      <w:pPr>
        <w:tabs>
          <w:tab w:val="num" w:pos="720"/>
        </w:tabs>
        <w:ind w:left="720" w:hanging="720"/>
      </w:pPr>
      <w:rPr>
        <w:rFonts w:hint="default"/>
      </w:rPr>
    </w:lvl>
  </w:abstractNum>
  <w:abstractNum w:abstractNumId="11" w15:restartNumberingAfterBreak="0">
    <w:nsid w:val="5CE17720"/>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5F993543"/>
    <w:multiLevelType w:val="hybridMultilevel"/>
    <w:tmpl w:val="B5A4FDC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08400BF"/>
    <w:multiLevelType w:val="hybridMultilevel"/>
    <w:tmpl w:val="8BACDC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934404A"/>
    <w:multiLevelType w:val="hybridMultilevel"/>
    <w:tmpl w:val="4BFC96D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9252FE"/>
    <w:multiLevelType w:val="hybridMultilevel"/>
    <w:tmpl w:val="50DA15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1"/>
  </w:num>
  <w:num w:numId="2">
    <w:abstractNumId w:val="10"/>
  </w:num>
  <w:num w:numId="3">
    <w:abstractNumId w:val="2"/>
  </w:num>
  <w:num w:numId="4">
    <w:abstractNumId w:val="12"/>
  </w:num>
  <w:num w:numId="5">
    <w:abstractNumId w:val="3"/>
  </w:num>
  <w:num w:numId="6">
    <w:abstractNumId w:val="4"/>
  </w:num>
  <w:num w:numId="7">
    <w:abstractNumId w:val="7"/>
  </w:num>
  <w:num w:numId="8">
    <w:abstractNumId w:val="1"/>
  </w:num>
  <w:num w:numId="9">
    <w:abstractNumId w:val="14"/>
  </w:num>
  <w:num w:numId="10">
    <w:abstractNumId w:val="9"/>
  </w:num>
  <w:num w:numId="11">
    <w:abstractNumId w:val="8"/>
  </w:num>
  <w:num w:numId="12">
    <w:abstractNumId w:val="5"/>
  </w:num>
  <w:num w:numId="13">
    <w:abstractNumId w:val="13"/>
  </w:num>
  <w:num w:numId="14">
    <w:abstractNumId w:val="0"/>
  </w:num>
  <w:num w:numId="15">
    <w:abstractNumId w:val="15"/>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9"/>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228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4E4"/>
    <w:rsid w:val="0001014A"/>
    <w:rsid w:val="000225FF"/>
    <w:rsid w:val="00040537"/>
    <w:rsid w:val="00064CDF"/>
    <w:rsid w:val="000A0814"/>
    <w:rsid w:val="000A197A"/>
    <w:rsid w:val="000C4B0A"/>
    <w:rsid w:val="000F6DA6"/>
    <w:rsid w:val="00117B9A"/>
    <w:rsid w:val="00130F35"/>
    <w:rsid w:val="00137389"/>
    <w:rsid w:val="0017552E"/>
    <w:rsid w:val="0017569C"/>
    <w:rsid w:val="00181AD7"/>
    <w:rsid w:val="0019090F"/>
    <w:rsid w:val="001B3DA4"/>
    <w:rsid w:val="001B6924"/>
    <w:rsid w:val="001E2786"/>
    <w:rsid w:val="00281EFC"/>
    <w:rsid w:val="00290307"/>
    <w:rsid w:val="00296A2D"/>
    <w:rsid w:val="002B1307"/>
    <w:rsid w:val="002C2570"/>
    <w:rsid w:val="002C25C3"/>
    <w:rsid w:val="002E2F26"/>
    <w:rsid w:val="002E4C6C"/>
    <w:rsid w:val="002F05A1"/>
    <w:rsid w:val="002F51E2"/>
    <w:rsid w:val="00311EF0"/>
    <w:rsid w:val="0031664D"/>
    <w:rsid w:val="00327A99"/>
    <w:rsid w:val="00334960"/>
    <w:rsid w:val="0037603F"/>
    <w:rsid w:val="003866F6"/>
    <w:rsid w:val="003A4E99"/>
    <w:rsid w:val="003B6FCF"/>
    <w:rsid w:val="003C5051"/>
    <w:rsid w:val="003D3B16"/>
    <w:rsid w:val="003D3D3D"/>
    <w:rsid w:val="003D4210"/>
    <w:rsid w:val="003D5048"/>
    <w:rsid w:val="003E5EFB"/>
    <w:rsid w:val="003F4BC4"/>
    <w:rsid w:val="0040489B"/>
    <w:rsid w:val="00412262"/>
    <w:rsid w:val="00415F07"/>
    <w:rsid w:val="004223B0"/>
    <w:rsid w:val="004730E0"/>
    <w:rsid w:val="00475D03"/>
    <w:rsid w:val="004B0161"/>
    <w:rsid w:val="004B66C4"/>
    <w:rsid w:val="004C4165"/>
    <w:rsid w:val="004D571F"/>
    <w:rsid w:val="004D6445"/>
    <w:rsid w:val="004D7A57"/>
    <w:rsid w:val="004E21D0"/>
    <w:rsid w:val="004E2C73"/>
    <w:rsid w:val="004E450F"/>
    <w:rsid w:val="004F51DC"/>
    <w:rsid w:val="004F5998"/>
    <w:rsid w:val="004F5A73"/>
    <w:rsid w:val="00500CC3"/>
    <w:rsid w:val="00503999"/>
    <w:rsid w:val="00510C4E"/>
    <w:rsid w:val="00520AA4"/>
    <w:rsid w:val="00522FDE"/>
    <w:rsid w:val="00537CF6"/>
    <w:rsid w:val="005420CF"/>
    <w:rsid w:val="00555F9F"/>
    <w:rsid w:val="00557157"/>
    <w:rsid w:val="00597F45"/>
    <w:rsid w:val="005D3A78"/>
    <w:rsid w:val="005F2062"/>
    <w:rsid w:val="00600DF1"/>
    <w:rsid w:val="006011D4"/>
    <w:rsid w:val="00613E3F"/>
    <w:rsid w:val="00620969"/>
    <w:rsid w:val="0063002E"/>
    <w:rsid w:val="00631FCC"/>
    <w:rsid w:val="00637CB6"/>
    <w:rsid w:val="006549EC"/>
    <w:rsid w:val="00674E0A"/>
    <w:rsid w:val="0067675E"/>
    <w:rsid w:val="00695459"/>
    <w:rsid w:val="006C50EB"/>
    <w:rsid w:val="006C7654"/>
    <w:rsid w:val="006E084D"/>
    <w:rsid w:val="006E2542"/>
    <w:rsid w:val="006E413C"/>
    <w:rsid w:val="00727262"/>
    <w:rsid w:val="007411AD"/>
    <w:rsid w:val="007662CE"/>
    <w:rsid w:val="00783EBA"/>
    <w:rsid w:val="007864E4"/>
    <w:rsid w:val="00790C0D"/>
    <w:rsid w:val="0079620A"/>
    <w:rsid w:val="007B59AF"/>
    <w:rsid w:val="007C0282"/>
    <w:rsid w:val="007D670D"/>
    <w:rsid w:val="007E0887"/>
    <w:rsid w:val="007F08E0"/>
    <w:rsid w:val="0081689D"/>
    <w:rsid w:val="008606F4"/>
    <w:rsid w:val="00873E57"/>
    <w:rsid w:val="0087796B"/>
    <w:rsid w:val="008870BC"/>
    <w:rsid w:val="00892499"/>
    <w:rsid w:val="008B18BE"/>
    <w:rsid w:val="008C60FB"/>
    <w:rsid w:val="008D6137"/>
    <w:rsid w:val="008E777D"/>
    <w:rsid w:val="008F2BDE"/>
    <w:rsid w:val="008F2CC5"/>
    <w:rsid w:val="00923954"/>
    <w:rsid w:val="0097155D"/>
    <w:rsid w:val="00973E6D"/>
    <w:rsid w:val="009815D1"/>
    <w:rsid w:val="00981D38"/>
    <w:rsid w:val="00981DDA"/>
    <w:rsid w:val="00992C5F"/>
    <w:rsid w:val="009A0E2A"/>
    <w:rsid w:val="009C5F43"/>
    <w:rsid w:val="009E604F"/>
    <w:rsid w:val="00A02653"/>
    <w:rsid w:val="00A15A84"/>
    <w:rsid w:val="00A23BF2"/>
    <w:rsid w:val="00A343A8"/>
    <w:rsid w:val="00A456A5"/>
    <w:rsid w:val="00A47078"/>
    <w:rsid w:val="00A50644"/>
    <w:rsid w:val="00A62091"/>
    <w:rsid w:val="00A84333"/>
    <w:rsid w:val="00A869BC"/>
    <w:rsid w:val="00AE038F"/>
    <w:rsid w:val="00AE1133"/>
    <w:rsid w:val="00AF39D8"/>
    <w:rsid w:val="00B35A59"/>
    <w:rsid w:val="00B41838"/>
    <w:rsid w:val="00B75BC6"/>
    <w:rsid w:val="00B77911"/>
    <w:rsid w:val="00BB19C2"/>
    <w:rsid w:val="00BB30BA"/>
    <w:rsid w:val="00BB7312"/>
    <w:rsid w:val="00BC2D4A"/>
    <w:rsid w:val="00BD53D0"/>
    <w:rsid w:val="00BF49F0"/>
    <w:rsid w:val="00C3094E"/>
    <w:rsid w:val="00C323D8"/>
    <w:rsid w:val="00C4016C"/>
    <w:rsid w:val="00C41211"/>
    <w:rsid w:val="00C44D78"/>
    <w:rsid w:val="00C466FC"/>
    <w:rsid w:val="00C55E61"/>
    <w:rsid w:val="00C56ED5"/>
    <w:rsid w:val="00C64887"/>
    <w:rsid w:val="00C6695F"/>
    <w:rsid w:val="00C95226"/>
    <w:rsid w:val="00C966E6"/>
    <w:rsid w:val="00CC7C3A"/>
    <w:rsid w:val="00CD4315"/>
    <w:rsid w:val="00CD4C26"/>
    <w:rsid w:val="00CF5EE9"/>
    <w:rsid w:val="00CF6F8C"/>
    <w:rsid w:val="00D03384"/>
    <w:rsid w:val="00D211BE"/>
    <w:rsid w:val="00D24F53"/>
    <w:rsid w:val="00D26039"/>
    <w:rsid w:val="00D30148"/>
    <w:rsid w:val="00D41A80"/>
    <w:rsid w:val="00D641B9"/>
    <w:rsid w:val="00D9777E"/>
    <w:rsid w:val="00DA15A8"/>
    <w:rsid w:val="00DD0323"/>
    <w:rsid w:val="00DD2B06"/>
    <w:rsid w:val="00DD50F2"/>
    <w:rsid w:val="00DE0571"/>
    <w:rsid w:val="00DE0EFB"/>
    <w:rsid w:val="00DF79D1"/>
    <w:rsid w:val="00E0377E"/>
    <w:rsid w:val="00E14CB9"/>
    <w:rsid w:val="00E5026C"/>
    <w:rsid w:val="00E5531E"/>
    <w:rsid w:val="00E7107B"/>
    <w:rsid w:val="00E716AD"/>
    <w:rsid w:val="00E84250"/>
    <w:rsid w:val="00E928AF"/>
    <w:rsid w:val="00E9517D"/>
    <w:rsid w:val="00EA2C37"/>
    <w:rsid w:val="00EC27FF"/>
    <w:rsid w:val="00EC3532"/>
    <w:rsid w:val="00EC458C"/>
    <w:rsid w:val="00ED28CC"/>
    <w:rsid w:val="00F078B1"/>
    <w:rsid w:val="00F13B33"/>
    <w:rsid w:val="00F202FB"/>
    <w:rsid w:val="00F31C9C"/>
    <w:rsid w:val="00F31FFC"/>
    <w:rsid w:val="00F33604"/>
    <w:rsid w:val="00F345AB"/>
    <w:rsid w:val="00F75D7D"/>
    <w:rsid w:val="00F77191"/>
    <w:rsid w:val="00F81458"/>
    <w:rsid w:val="00F81928"/>
    <w:rsid w:val="00F81C68"/>
    <w:rsid w:val="00F820D3"/>
    <w:rsid w:val="00F8745B"/>
    <w:rsid w:val="00F92980"/>
    <w:rsid w:val="00FD346C"/>
    <w:rsid w:val="00FF05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oNotEmbedSmartTags/>
  <w:decimalSymbol w:val="."/>
  <w:listSeparator w:val=","/>
  <w14:docId w14:val="46423686"/>
  <w15:docId w15:val="{67A19EEE-083F-4004-ABE4-09BC5A1A5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1FCC"/>
    <w:pPr>
      <w:autoSpaceDE w:val="0"/>
      <w:autoSpaceDN w:val="0"/>
      <w:spacing w:line="276" w:lineRule="auto"/>
    </w:pPr>
    <w:rPr>
      <w:rFonts w:ascii="Arial" w:hAnsi="Arial" w:cs="Trebuchet MS"/>
      <w:sz w:val="22"/>
      <w:szCs w:val="24"/>
    </w:rPr>
  </w:style>
  <w:style w:type="paragraph" w:styleId="Heading1">
    <w:name w:val="heading 1"/>
    <w:basedOn w:val="Normal"/>
    <w:next w:val="Normal"/>
    <w:qFormat/>
    <w:pPr>
      <w:keepNext/>
      <w:tabs>
        <w:tab w:val="left" w:pos="-1440"/>
        <w:tab w:val="left" w:pos="-720"/>
        <w:tab w:val="left" w:pos="720"/>
        <w:tab w:val="left" w:pos="1152"/>
      </w:tabs>
      <w:jc w:val="both"/>
      <w:outlineLvl w:val="0"/>
    </w:pPr>
    <w:rPr>
      <w:rFonts w:cs="Arial"/>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Title">
    <w:name w:val="Title"/>
    <w:basedOn w:val="Normal"/>
    <w:qFormat/>
    <w:pPr>
      <w:tabs>
        <w:tab w:val="center" w:pos="4680"/>
      </w:tabs>
      <w:jc w:val="center"/>
    </w:pPr>
    <w:rPr>
      <w:rFonts w:cs="Arial"/>
      <w:b/>
      <w:bCs/>
      <w:sz w:val="32"/>
      <w:szCs w:val="3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left" w:pos="-1440"/>
        <w:tab w:val="left" w:pos="-720"/>
        <w:tab w:val="left" w:pos="720"/>
        <w:tab w:val="left" w:pos="1152"/>
      </w:tabs>
      <w:jc w:val="both"/>
    </w:pPr>
    <w:rPr>
      <w:rFonts w:cs="Arial"/>
      <w:szCs w:val="22"/>
    </w:rPr>
  </w:style>
  <w:style w:type="paragraph" w:styleId="BalloonText">
    <w:name w:val="Balloon Text"/>
    <w:basedOn w:val="Normal"/>
    <w:semiHidden/>
    <w:rsid w:val="00137389"/>
    <w:rPr>
      <w:rFonts w:ascii="Tahoma" w:hAnsi="Tahoma" w:cs="Tahoma"/>
      <w:sz w:val="16"/>
      <w:szCs w:val="16"/>
    </w:rPr>
  </w:style>
  <w:style w:type="paragraph" w:styleId="NormalWeb">
    <w:name w:val="Normal (Web)"/>
    <w:basedOn w:val="Normal"/>
    <w:rsid w:val="00F820D3"/>
    <w:pPr>
      <w:autoSpaceDE/>
      <w:autoSpaceDN/>
      <w:spacing w:before="100" w:beforeAutospacing="1" w:after="100" w:afterAutospacing="1"/>
    </w:pPr>
    <w:rPr>
      <w:rFonts w:ascii="Times New Roman" w:hAnsi="Times New Roman" w:cs="Times New Roman"/>
    </w:rPr>
  </w:style>
  <w:style w:type="character" w:styleId="CommentReference">
    <w:name w:val="annotation reference"/>
    <w:rsid w:val="009815D1"/>
    <w:rPr>
      <w:sz w:val="16"/>
      <w:szCs w:val="16"/>
    </w:rPr>
  </w:style>
  <w:style w:type="paragraph" w:styleId="CommentText">
    <w:name w:val="annotation text"/>
    <w:basedOn w:val="Normal"/>
    <w:link w:val="CommentTextChar"/>
    <w:rsid w:val="009815D1"/>
    <w:rPr>
      <w:sz w:val="20"/>
      <w:szCs w:val="20"/>
    </w:rPr>
  </w:style>
  <w:style w:type="character" w:customStyle="1" w:styleId="CommentTextChar">
    <w:name w:val="Comment Text Char"/>
    <w:link w:val="CommentText"/>
    <w:rsid w:val="009815D1"/>
    <w:rPr>
      <w:rFonts w:ascii="Trebuchet MS" w:hAnsi="Trebuchet MS" w:cs="Trebuchet MS"/>
    </w:rPr>
  </w:style>
  <w:style w:type="paragraph" w:styleId="CommentSubject">
    <w:name w:val="annotation subject"/>
    <w:basedOn w:val="CommentText"/>
    <w:next w:val="CommentText"/>
    <w:link w:val="CommentSubjectChar"/>
    <w:rsid w:val="009815D1"/>
    <w:rPr>
      <w:b/>
      <w:bCs/>
    </w:rPr>
  </w:style>
  <w:style w:type="character" w:customStyle="1" w:styleId="CommentSubjectChar">
    <w:name w:val="Comment Subject Char"/>
    <w:link w:val="CommentSubject"/>
    <w:rsid w:val="009815D1"/>
    <w:rPr>
      <w:rFonts w:ascii="Trebuchet MS" w:hAnsi="Trebuchet MS" w:cs="Trebuchet MS"/>
      <w:b/>
      <w:bCs/>
    </w:rPr>
  </w:style>
  <w:style w:type="table" w:styleId="TableGrid">
    <w:name w:val="Table Grid"/>
    <w:basedOn w:val="TableNormal"/>
    <w:rsid w:val="00631F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26039"/>
    <w:pPr>
      <w:ind w:left="720"/>
      <w:contextualSpacing/>
    </w:pPr>
  </w:style>
  <w:style w:type="character" w:customStyle="1" w:styleId="DefinitionL">
    <w:name w:val="Definition L"/>
    <w:uiPriority w:val="99"/>
    <w:rsid w:val="00334960"/>
  </w:style>
  <w:style w:type="paragraph" w:customStyle="1" w:styleId="Subhead">
    <w:name w:val="Subhead"/>
    <w:basedOn w:val="Normal"/>
    <w:rsid w:val="004F5A73"/>
    <w:pPr>
      <w:keepNext/>
      <w:tabs>
        <w:tab w:val="left" w:pos="360"/>
        <w:tab w:val="left" w:pos="720"/>
        <w:tab w:val="left" w:pos="1080"/>
        <w:tab w:val="left" w:pos="1440"/>
        <w:tab w:val="left" w:pos="1800"/>
        <w:tab w:val="left" w:pos="2160"/>
        <w:tab w:val="left" w:pos="2520"/>
        <w:tab w:val="left" w:pos="2880"/>
      </w:tabs>
      <w:autoSpaceDE/>
      <w:autoSpaceDN/>
      <w:spacing w:before="160" w:after="80"/>
    </w:pPr>
    <w:rPr>
      <w:rFonts w:cs="Times New Roman"/>
      <w:b/>
      <w:sz w:val="20"/>
      <w:szCs w:val="20"/>
    </w:rPr>
  </w:style>
  <w:style w:type="paragraph" w:customStyle="1" w:styleId="CM13">
    <w:name w:val="CM13"/>
    <w:basedOn w:val="Normal"/>
    <w:next w:val="Normal"/>
    <w:rsid w:val="004F5A73"/>
    <w:pPr>
      <w:widowControl w:val="0"/>
      <w:adjustRightInd w:val="0"/>
      <w:spacing w:after="480"/>
    </w:pPr>
    <w:rPr>
      <w:rFonts w:ascii="Times New Roman" w:hAnsi="Times New Roman" w:cs="Times New Roman"/>
    </w:rPr>
  </w:style>
  <w:style w:type="paragraph" w:styleId="Revision">
    <w:name w:val="Revision"/>
    <w:hidden/>
    <w:uiPriority w:val="99"/>
    <w:semiHidden/>
    <w:rsid w:val="00892499"/>
    <w:rPr>
      <w:rFonts w:ascii="Arial" w:hAnsi="Arial" w:cs="Trebuchet MS"/>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02E55AD549A84DACF7811E326036D7" ma:contentTypeVersion="2" ma:contentTypeDescription="Create a new document." ma:contentTypeScope="" ma:versionID="08261a4bafd1727403252755a2e52822">
  <xsd:schema xmlns:xsd="http://www.w3.org/2001/XMLSchema" xmlns:xs="http://www.w3.org/2001/XMLSchema" xmlns:p="http://schemas.microsoft.com/office/2006/metadata/properties" xmlns:ns1="http://schemas.microsoft.com/sharepoint/v3" xmlns:ns2="055ecc36-fe81-47c6-9252-e51e05bd54b0" targetNamespace="http://schemas.microsoft.com/office/2006/metadata/properties" ma:root="true" ma:fieldsID="908f141b49fbf7782d393c244127eeeb" ns1:_="" ns2:_="">
    <xsd:import namespace="http://schemas.microsoft.com/sharepoint/v3"/>
    <xsd:import namespace="055ecc36-fe81-47c6-9252-e51e05bd54b0"/>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55ecc36-fe81-47c6-9252-e51e05bd54b0"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055ecc36-fe81-47c6-9252-e51e05bd54b0">DSRMSMM7PW3A-1365686318-106</_dlc_DocId>
    <_dlc_DocIdUrl xmlns="055ecc36-fe81-47c6-9252-e51e05bd54b0">
      <Url>https://portal.miracosta.edu/Departments/Human_Resources/Classification_and_Compensation_Study/Job_Descriptions/_layouts/15/DocIdRedir.aspx?ID=DSRMSMM7PW3A-1365686318-106</Url>
      <Description>DSRMSMM7PW3A-1365686318-106</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5829F1-80B5-4747-A006-90B0788CE2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55ecc36-fe81-47c6-9252-e51e05bd54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A59979-A8F3-4388-9D77-AB6B0F381E50}">
  <ds:schemaRefs>
    <ds:schemaRef ds:uri="http://schemas.microsoft.com/sharepoint/events"/>
  </ds:schemaRefs>
</ds:datastoreItem>
</file>

<file path=customXml/itemProps3.xml><?xml version="1.0" encoding="utf-8"?>
<ds:datastoreItem xmlns:ds="http://schemas.openxmlformats.org/officeDocument/2006/customXml" ds:itemID="{C7197957-96E1-4984-9A76-46E597BE53A5}">
  <ds:schemaRefs>
    <ds:schemaRef ds:uri="http://schemas.microsoft.com/sharepoint/v3/contenttype/forms"/>
  </ds:schemaRefs>
</ds:datastoreItem>
</file>

<file path=customXml/itemProps4.xml><?xml version="1.0" encoding="utf-8"?>
<ds:datastoreItem xmlns:ds="http://schemas.openxmlformats.org/officeDocument/2006/customXml" ds:itemID="{A9D0F348-E908-44F0-AB44-4FA58089EA30}">
  <ds:schemaRefs>
    <ds:schemaRef ds:uri="http://purl.org/dc/elements/1.1/"/>
    <ds:schemaRef ds:uri="http://schemas.microsoft.com/office/infopath/2007/PartnerControls"/>
    <ds:schemaRef ds:uri="http://schemas.microsoft.com/sharepoint/v3"/>
    <ds:schemaRef ds:uri="http://purl.org/dc/terms/"/>
    <ds:schemaRef ds:uri="http://schemas.microsoft.com/office/2006/metadata/properties"/>
    <ds:schemaRef ds:uri="http://schemas.microsoft.com/office/2006/documentManagement/types"/>
    <ds:schemaRef ds:uri="http://schemas.openxmlformats.org/package/2006/metadata/core-properties"/>
    <ds:schemaRef ds:uri="055ecc36-fe81-47c6-9252-e51e05bd54b0"/>
    <ds:schemaRef ds:uri="http://www.w3.org/XML/1998/namespace"/>
    <ds:schemaRef ds:uri="http://purl.org/dc/dcmitype/"/>
  </ds:schemaRefs>
</ds:datastoreItem>
</file>

<file path=customXml/itemProps5.xml><?xml version="1.0" encoding="utf-8"?>
<ds:datastoreItem xmlns:ds="http://schemas.openxmlformats.org/officeDocument/2006/customXml" ds:itemID="{50001671-7F92-46DC-B246-2EBF9CAA8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1285</Words>
  <Characters>8128</Characters>
  <Application>Microsoft Office Word</Application>
  <DocSecurity>0</DocSecurity>
  <Lines>165</Lines>
  <Paragraphs>84</Paragraphs>
  <ScaleCrop>false</ScaleCrop>
  <HeadingPairs>
    <vt:vector size="2" baseType="variant">
      <vt:variant>
        <vt:lpstr>Title</vt:lpstr>
      </vt:variant>
      <vt:variant>
        <vt:i4>1</vt:i4>
      </vt:variant>
    </vt:vector>
  </HeadingPairs>
  <TitlesOfParts>
    <vt:vector size="1" baseType="lpstr">
      <vt:lpstr>ACCOUNTING TECHNICIAN</vt:lpstr>
    </vt:vector>
  </TitlesOfParts>
  <Company>MiraCosta College</Company>
  <LinksUpToDate>false</LinksUpToDate>
  <CharactersWithSpaces>9329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TECHNICIAN</dc:title>
  <dc:creator>Roz</dc:creator>
  <cp:keywords>ACCOUNTING TECHNICIAN</cp:keywords>
  <cp:lastModifiedBy>Eva Brown</cp:lastModifiedBy>
  <cp:revision>3</cp:revision>
  <cp:lastPrinted>2016-06-21T18:48:00Z</cp:lastPrinted>
  <dcterms:created xsi:type="dcterms:W3CDTF">2018-07-01T21:05:00Z</dcterms:created>
  <dcterms:modified xsi:type="dcterms:W3CDTF">2019-11-22T19:51:00Z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0x0101009002E55AD549A84DACF7811E326036D7</vt:lpwstr>
  </property>
  <property fmtid="{D5CDD505-2E9C-101B-9397-08002B2CF9AE}" pid="3" name="_dlc_DocIdItemGuid">
    <vt:lpwstr>99c8464c-aa30-4c46-9a0e-4dbd17f68280</vt:lpwstr>
  </property>
</Properties>
</file>