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C235" w14:textId="1E97CFBC" w:rsidR="00631FCC" w:rsidRDefault="00EC27FF" w:rsidP="00C1512E">
      <w:pPr>
        <w:tabs>
          <w:tab w:val="left" w:pos="360"/>
          <w:tab w:val="center" w:pos="4680"/>
        </w:tabs>
        <w:suppressAutoHyphens/>
        <w:jc w:val="center"/>
        <w:rPr>
          <w:rFonts w:cs="Arial"/>
          <w:b/>
          <w:bCs/>
          <w:spacing w:val="-4"/>
          <w:sz w:val="32"/>
          <w:szCs w:val="32"/>
        </w:rPr>
      </w:pPr>
      <w:r>
        <w:rPr>
          <w:noProof/>
        </w:rPr>
        <w:drawing>
          <wp:anchor distT="0" distB="0" distL="114300" distR="114300" simplePos="0" relativeHeight="251659776" behindDoc="0" locked="0" layoutInCell="1" allowOverlap="1" wp14:anchorId="6152C29B" wp14:editId="41092774">
            <wp:simplePos x="0" y="0"/>
            <wp:positionH relativeFrom="column">
              <wp:posOffset>-104775</wp:posOffset>
            </wp:positionH>
            <wp:positionV relativeFrom="paragraph">
              <wp:posOffset>-151765</wp:posOffset>
            </wp:positionV>
            <wp:extent cx="1285875" cy="762000"/>
            <wp:effectExtent l="0" t="0" r="9525" b="0"/>
            <wp:wrapNone/>
            <wp:docPr id="13"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2C236" w14:textId="77777777" w:rsidR="00535DC9" w:rsidRPr="00E921EF" w:rsidRDefault="00535DC9" w:rsidP="00C1512E">
      <w:pPr>
        <w:tabs>
          <w:tab w:val="left" w:pos="360"/>
          <w:tab w:val="center" w:pos="4680"/>
        </w:tabs>
        <w:suppressAutoHyphens/>
        <w:jc w:val="center"/>
        <w:rPr>
          <w:rFonts w:cs="Arial"/>
          <w:b/>
          <w:bCs/>
          <w:spacing w:val="-4"/>
          <w:sz w:val="32"/>
          <w:szCs w:val="32"/>
        </w:rPr>
      </w:pPr>
    </w:p>
    <w:p w14:paraId="6152C237" w14:textId="77777777" w:rsidR="00631FCC" w:rsidRDefault="00631FCC" w:rsidP="00C1512E">
      <w:pPr>
        <w:tabs>
          <w:tab w:val="left" w:pos="-1440"/>
          <w:tab w:val="left" w:pos="-720"/>
          <w:tab w:val="left" w:pos="360"/>
          <w:tab w:val="left" w:pos="720"/>
          <w:tab w:val="left" w:pos="1152"/>
        </w:tabs>
        <w:suppressAutoHyphens/>
        <w:jc w:val="both"/>
        <w:rPr>
          <w:rFonts w:cs="Arial"/>
          <w:spacing w:val="-3"/>
        </w:rPr>
      </w:pPr>
    </w:p>
    <w:p w14:paraId="6152C238" w14:textId="77777777" w:rsidR="00631FCC" w:rsidRDefault="00631FCC" w:rsidP="00C1512E">
      <w:pPr>
        <w:tabs>
          <w:tab w:val="left" w:pos="-1440"/>
          <w:tab w:val="left" w:pos="-720"/>
          <w:tab w:val="left" w:pos="360"/>
          <w:tab w:val="left" w:pos="720"/>
          <w:tab w:val="left" w:pos="1152"/>
        </w:tabs>
        <w:suppressAutoHyphens/>
        <w:jc w:val="both"/>
        <w:rPr>
          <w:rFonts w:cs="Arial"/>
          <w:spacing w:val="-3"/>
        </w:rPr>
        <w:sectPr w:rsidR="00631FCC">
          <w:headerReference w:type="default" r:id="rId13"/>
          <w:footerReference w:type="default" r:id="rId14"/>
          <w:footerReference w:type="first" r:id="rId15"/>
          <w:endnotePr>
            <w:numFmt w:val="decimal"/>
          </w:endnotePr>
          <w:type w:val="continuous"/>
          <w:pgSz w:w="12240" w:h="15840"/>
          <w:pgMar w:top="720" w:right="1440" w:bottom="720" w:left="1440" w:header="720" w:footer="720" w:gutter="0"/>
          <w:pgNumType w:start="1"/>
          <w:cols w:space="720"/>
          <w:noEndnote/>
          <w:titlePg/>
        </w:sectPr>
      </w:pPr>
    </w:p>
    <w:tbl>
      <w:tblPr>
        <w:tblStyle w:val="TableGrid"/>
        <w:tblW w:w="972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4770"/>
        <w:gridCol w:w="1170"/>
        <w:gridCol w:w="2520"/>
      </w:tblGrid>
      <w:tr w:rsidR="00D26039" w:rsidRPr="00F078B1" w14:paraId="6152C23A" w14:textId="77777777" w:rsidTr="00622C53">
        <w:tc>
          <w:tcPr>
            <w:tcW w:w="9720" w:type="dxa"/>
            <w:gridSpan w:val="4"/>
            <w:tcMar>
              <w:top w:w="86" w:type="dxa"/>
              <w:left w:w="115" w:type="dxa"/>
              <w:bottom w:w="86" w:type="dxa"/>
              <w:right w:w="115" w:type="dxa"/>
            </w:tcMar>
          </w:tcPr>
          <w:p w14:paraId="6152C239" w14:textId="77777777" w:rsidR="00D26039" w:rsidRPr="00F078B1" w:rsidRDefault="003F4747" w:rsidP="00C1512E">
            <w:pPr>
              <w:tabs>
                <w:tab w:val="left" w:pos="-1440"/>
                <w:tab w:val="left" w:pos="-720"/>
                <w:tab w:val="left" w:pos="360"/>
                <w:tab w:val="left" w:pos="720"/>
                <w:tab w:val="left" w:pos="1152"/>
              </w:tabs>
              <w:suppressAutoHyphens/>
              <w:jc w:val="center"/>
              <w:rPr>
                <w:rFonts w:cs="Arial"/>
                <w:b/>
                <w:bCs/>
                <w:sz w:val="24"/>
                <w:szCs w:val="28"/>
              </w:rPr>
            </w:pPr>
            <w:r>
              <w:rPr>
                <w:rFonts w:cs="Arial"/>
                <w:b/>
                <w:spacing w:val="-3"/>
                <w:szCs w:val="28"/>
              </w:rPr>
              <w:t xml:space="preserve">DIRECTOR, </w:t>
            </w:r>
            <w:r w:rsidR="000C5B4A">
              <w:rPr>
                <w:rFonts w:cs="Arial"/>
                <w:b/>
                <w:spacing w:val="-3"/>
                <w:szCs w:val="28"/>
              </w:rPr>
              <w:t>FACILITIES</w:t>
            </w:r>
            <w:r w:rsidR="00623CFB">
              <w:rPr>
                <w:rFonts w:cs="Arial"/>
                <w:b/>
                <w:spacing w:val="-3"/>
                <w:szCs w:val="28"/>
              </w:rPr>
              <w:t xml:space="preserve"> </w:t>
            </w:r>
          </w:p>
        </w:tc>
      </w:tr>
      <w:tr w:rsidR="00622C53" w:rsidRPr="00F078B1" w14:paraId="6152C23F" w14:textId="77777777" w:rsidTr="00116F81">
        <w:tc>
          <w:tcPr>
            <w:tcW w:w="1260" w:type="dxa"/>
            <w:tcMar>
              <w:top w:w="86" w:type="dxa"/>
              <w:left w:w="115" w:type="dxa"/>
              <w:bottom w:w="86" w:type="dxa"/>
              <w:right w:w="0" w:type="dxa"/>
            </w:tcMar>
          </w:tcPr>
          <w:p w14:paraId="6152C23B" w14:textId="77777777" w:rsidR="00622C53" w:rsidRPr="00F078B1" w:rsidRDefault="00622C53" w:rsidP="00C1512E">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 xml:space="preserve">Reports to: </w:t>
            </w:r>
          </w:p>
        </w:tc>
        <w:tc>
          <w:tcPr>
            <w:tcW w:w="4770" w:type="dxa"/>
            <w:tcMar>
              <w:top w:w="86" w:type="dxa"/>
              <w:left w:w="115" w:type="dxa"/>
              <w:bottom w:w="86" w:type="dxa"/>
              <w:right w:w="115" w:type="dxa"/>
            </w:tcMar>
          </w:tcPr>
          <w:p w14:paraId="6152C23C" w14:textId="77777777" w:rsidR="00622C53" w:rsidRPr="00622C53" w:rsidRDefault="00622C53" w:rsidP="00C1512E">
            <w:pPr>
              <w:tabs>
                <w:tab w:val="left" w:pos="-1440"/>
                <w:tab w:val="left" w:pos="-720"/>
                <w:tab w:val="left" w:pos="360"/>
                <w:tab w:val="left" w:pos="720"/>
                <w:tab w:val="left" w:pos="1152"/>
              </w:tabs>
              <w:suppressAutoHyphens/>
              <w:rPr>
                <w:rFonts w:cs="Arial"/>
                <w:b/>
                <w:spacing w:val="-3"/>
                <w:sz w:val="20"/>
                <w:szCs w:val="20"/>
              </w:rPr>
            </w:pPr>
            <w:r>
              <w:rPr>
                <w:rFonts w:cs="Arial"/>
                <w:sz w:val="20"/>
                <w:szCs w:val="20"/>
              </w:rPr>
              <w:t>Vice President,</w:t>
            </w:r>
            <w:r w:rsidRPr="00622C53">
              <w:rPr>
                <w:rFonts w:cs="Arial"/>
                <w:sz w:val="20"/>
                <w:szCs w:val="20"/>
              </w:rPr>
              <w:t xml:space="preserve"> Business </w:t>
            </w:r>
            <w:r>
              <w:rPr>
                <w:rFonts w:cs="Arial"/>
                <w:sz w:val="20"/>
                <w:szCs w:val="20"/>
              </w:rPr>
              <w:t>&amp;</w:t>
            </w:r>
            <w:r w:rsidRPr="00622C53">
              <w:rPr>
                <w:rFonts w:cs="Arial"/>
                <w:sz w:val="20"/>
                <w:szCs w:val="20"/>
              </w:rPr>
              <w:t xml:space="preserve"> Administrative Services</w:t>
            </w:r>
          </w:p>
        </w:tc>
        <w:tc>
          <w:tcPr>
            <w:tcW w:w="1170" w:type="dxa"/>
          </w:tcPr>
          <w:p w14:paraId="6152C23D" w14:textId="0D18F7DE" w:rsidR="00622C53" w:rsidRPr="00622C53" w:rsidRDefault="00622C53" w:rsidP="00C1512E">
            <w:pPr>
              <w:tabs>
                <w:tab w:val="left" w:pos="-1440"/>
                <w:tab w:val="left" w:pos="-720"/>
                <w:tab w:val="left" w:pos="360"/>
                <w:tab w:val="left" w:pos="720"/>
                <w:tab w:val="left" w:pos="1152"/>
              </w:tabs>
              <w:suppressAutoHyphens/>
              <w:rPr>
                <w:rFonts w:cs="Arial"/>
                <w:b/>
                <w:spacing w:val="-3"/>
                <w:sz w:val="20"/>
                <w:szCs w:val="20"/>
              </w:rPr>
            </w:pPr>
          </w:p>
        </w:tc>
        <w:tc>
          <w:tcPr>
            <w:tcW w:w="2520" w:type="dxa"/>
          </w:tcPr>
          <w:p w14:paraId="6152C23E" w14:textId="77777777" w:rsidR="00622C53" w:rsidRPr="00622C53" w:rsidRDefault="00622C53" w:rsidP="00C1512E">
            <w:pPr>
              <w:tabs>
                <w:tab w:val="left" w:pos="-1440"/>
                <w:tab w:val="left" w:pos="-720"/>
                <w:tab w:val="left" w:pos="360"/>
                <w:tab w:val="left" w:pos="720"/>
                <w:tab w:val="left" w:pos="1152"/>
              </w:tabs>
              <w:suppressAutoHyphens/>
              <w:rPr>
                <w:rFonts w:cs="Arial"/>
                <w:spacing w:val="-3"/>
                <w:sz w:val="20"/>
                <w:szCs w:val="20"/>
              </w:rPr>
            </w:pPr>
          </w:p>
        </w:tc>
      </w:tr>
      <w:tr w:rsidR="00622C53" w:rsidRPr="00F078B1" w14:paraId="6152C244" w14:textId="77777777" w:rsidTr="00116F81">
        <w:tc>
          <w:tcPr>
            <w:tcW w:w="1260" w:type="dxa"/>
            <w:tcMar>
              <w:top w:w="86" w:type="dxa"/>
              <w:left w:w="115" w:type="dxa"/>
              <w:bottom w:w="86" w:type="dxa"/>
              <w:right w:w="115" w:type="dxa"/>
            </w:tcMar>
          </w:tcPr>
          <w:p w14:paraId="6152C240" w14:textId="77777777" w:rsidR="00622C53" w:rsidRPr="00F078B1" w:rsidRDefault="00622C53" w:rsidP="00C1512E">
            <w:pPr>
              <w:tabs>
                <w:tab w:val="left" w:pos="-1440"/>
                <w:tab w:val="left" w:pos="-720"/>
                <w:tab w:val="left" w:pos="360"/>
                <w:tab w:val="left" w:pos="720"/>
                <w:tab w:val="left" w:pos="1152"/>
              </w:tabs>
              <w:suppressAutoHyphens/>
              <w:rPr>
                <w:rFonts w:cs="Arial"/>
                <w:b/>
                <w:spacing w:val="-3"/>
                <w:sz w:val="20"/>
                <w:szCs w:val="28"/>
              </w:rPr>
            </w:pPr>
            <w:proofErr w:type="spellStart"/>
            <w:r w:rsidRPr="00F078B1">
              <w:rPr>
                <w:rFonts w:cs="Arial"/>
                <w:b/>
                <w:spacing w:val="-3"/>
                <w:sz w:val="20"/>
                <w:szCs w:val="28"/>
              </w:rPr>
              <w:t>Dept</w:t>
            </w:r>
            <w:proofErr w:type="spellEnd"/>
            <w:r w:rsidRPr="00F078B1">
              <w:rPr>
                <w:rFonts w:cs="Arial"/>
                <w:b/>
                <w:spacing w:val="-3"/>
                <w:sz w:val="20"/>
                <w:szCs w:val="28"/>
              </w:rPr>
              <w:t>:</w:t>
            </w:r>
          </w:p>
        </w:tc>
        <w:tc>
          <w:tcPr>
            <w:tcW w:w="4770" w:type="dxa"/>
            <w:tcMar>
              <w:top w:w="86" w:type="dxa"/>
              <w:left w:w="115" w:type="dxa"/>
              <w:bottom w:w="86" w:type="dxa"/>
              <w:right w:w="115" w:type="dxa"/>
            </w:tcMar>
          </w:tcPr>
          <w:p w14:paraId="6152C241" w14:textId="77777777" w:rsidR="00622C53" w:rsidRPr="00622C53" w:rsidRDefault="000C5B4A" w:rsidP="00C1512E">
            <w:pPr>
              <w:tabs>
                <w:tab w:val="left" w:pos="-1440"/>
                <w:tab w:val="left" w:pos="-720"/>
                <w:tab w:val="left" w:pos="360"/>
                <w:tab w:val="left" w:pos="720"/>
                <w:tab w:val="left" w:pos="1152"/>
              </w:tabs>
              <w:suppressAutoHyphens/>
              <w:rPr>
                <w:rFonts w:cs="Arial"/>
                <w:b/>
                <w:spacing w:val="-3"/>
                <w:sz w:val="20"/>
                <w:szCs w:val="20"/>
              </w:rPr>
            </w:pPr>
            <w:r>
              <w:rPr>
                <w:rFonts w:cs="Arial"/>
                <w:spacing w:val="-3"/>
                <w:sz w:val="20"/>
                <w:szCs w:val="20"/>
              </w:rPr>
              <w:t>Facilities</w:t>
            </w:r>
          </w:p>
        </w:tc>
        <w:tc>
          <w:tcPr>
            <w:tcW w:w="1170" w:type="dxa"/>
            <w:tcMar>
              <w:top w:w="86" w:type="dxa"/>
              <w:left w:w="115" w:type="dxa"/>
              <w:bottom w:w="86" w:type="dxa"/>
              <w:right w:w="115" w:type="dxa"/>
            </w:tcMar>
          </w:tcPr>
          <w:p w14:paraId="6152C242" w14:textId="77777777" w:rsidR="00622C53" w:rsidRPr="00622C53" w:rsidRDefault="00622C53" w:rsidP="00C1512E">
            <w:pPr>
              <w:tabs>
                <w:tab w:val="left" w:pos="-1440"/>
                <w:tab w:val="left" w:pos="-720"/>
                <w:tab w:val="left" w:pos="360"/>
                <w:tab w:val="left" w:pos="720"/>
                <w:tab w:val="left" w:pos="1152"/>
              </w:tabs>
              <w:suppressAutoHyphens/>
              <w:rPr>
                <w:rFonts w:cs="Arial"/>
                <w:b/>
                <w:spacing w:val="-3"/>
                <w:sz w:val="20"/>
                <w:szCs w:val="20"/>
              </w:rPr>
            </w:pPr>
            <w:r w:rsidRPr="00622C53">
              <w:rPr>
                <w:rFonts w:cs="Arial"/>
                <w:b/>
                <w:spacing w:val="-3"/>
                <w:sz w:val="20"/>
                <w:szCs w:val="20"/>
              </w:rPr>
              <w:t>Range:</w:t>
            </w:r>
          </w:p>
        </w:tc>
        <w:tc>
          <w:tcPr>
            <w:tcW w:w="2520" w:type="dxa"/>
            <w:tcMar>
              <w:top w:w="86" w:type="dxa"/>
              <w:left w:w="115" w:type="dxa"/>
              <w:bottom w:w="86" w:type="dxa"/>
              <w:right w:w="115" w:type="dxa"/>
            </w:tcMar>
          </w:tcPr>
          <w:p w14:paraId="6152C243" w14:textId="1DEF99FA" w:rsidR="00622C53" w:rsidRPr="00622C53" w:rsidRDefault="002E7520" w:rsidP="00C1512E">
            <w:pPr>
              <w:tabs>
                <w:tab w:val="left" w:pos="-1440"/>
                <w:tab w:val="left" w:pos="-720"/>
                <w:tab w:val="left" w:pos="360"/>
                <w:tab w:val="left" w:pos="720"/>
                <w:tab w:val="left" w:pos="1152"/>
              </w:tabs>
              <w:suppressAutoHyphens/>
              <w:rPr>
                <w:rFonts w:cs="Arial"/>
                <w:spacing w:val="-3"/>
                <w:sz w:val="20"/>
                <w:szCs w:val="20"/>
              </w:rPr>
            </w:pPr>
            <w:r>
              <w:rPr>
                <w:rFonts w:cs="Arial"/>
                <w:spacing w:val="-3"/>
                <w:sz w:val="20"/>
                <w:szCs w:val="20"/>
              </w:rPr>
              <w:t>CM-19</w:t>
            </w:r>
            <w:bookmarkStart w:id="0" w:name="_GoBack"/>
            <w:bookmarkEnd w:id="0"/>
          </w:p>
        </w:tc>
      </w:tr>
      <w:tr w:rsidR="00622C53" w:rsidRPr="00F078B1" w14:paraId="6152C249" w14:textId="77777777" w:rsidTr="00116F81">
        <w:tc>
          <w:tcPr>
            <w:tcW w:w="1260" w:type="dxa"/>
            <w:tcMar>
              <w:top w:w="86" w:type="dxa"/>
              <w:left w:w="115" w:type="dxa"/>
              <w:bottom w:w="86" w:type="dxa"/>
              <w:right w:w="115" w:type="dxa"/>
            </w:tcMar>
          </w:tcPr>
          <w:p w14:paraId="6152C245" w14:textId="77777777" w:rsidR="00622C53" w:rsidRPr="00F078B1" w:rsidRDefault="00622C53" w:rsidP="00C1512E">
            <w:pPr>
              <w:tabs>
                <w:tab w:val="left" w:pos="-1440"/>
                <w:tab w:val="left" w:pos="-720"/>
                <w:tab w:val="left" w:pos="360"/>
                <w:tab w:val="left" w:pos="720"/>
                <w:tab w:val="left" w:pos="1152"/>
              </w:tabs>
              <w:suppressAutoHyphens/>
              <w:rPr>
                <w:rFonts w:cs="Arial"/>
                <w:b/>
                <w:spacing w:val="-3"/>
                <w:sz w:val="20"/>
                <w:szCs w:val="28"/>
              </w:rPr>
            </w:pPr>
            <w:r w:rsidRPr="00F078B1">
              <w:rPr>
                <w:rFonts w:cs="Arial"/>
                <w:b/>
                <w:spacing w:val="-3"/>
                <w:sz w:val="20"/>
                <w:szCs w:val="28"/>
              </w:rPr>
              <w:t>FLSA:</w:t>
            </w:r>
          </w:p>
        </w:tc>
        <w:tc>
          <w:tcPr>
            <w:tcW w:w="4770" w:type="dxa"/>
            <w:tcMar>
              <w:top w:w="86" w:type="dxa"/>
              <w:left w:w="115" w:type="dxa"/>
              <w:bottom w:w="86" w:type="dxa"/>
              <w:right w:w="115" w:type="dxa"/>
            </w:tcMar>
          </w:tcPr>
          <w:p w14:paraId="6152C246" w14:textId="77777777" w:rsidR="00622C53" w:rsidRPr="00622C53" w:rsidRDefault="00622C53" w:rsidP="00C1512E">
            <w:pPr>
              <w:tabs>
                <w:tab w:val="left" w:pos="-1440"/>
                <w:tab w:val="left" w:pos="-720"/>
                <w:tab w:val="left" w:pos="360"/>
                <w:tab w:val="left" w:pos="720"/>
                <w:tab w:val="left" w:pos="1152"/>
              </w:tabs>
              <w:suppressAutoHyphens/>
              <w:rPr>
                <w:rFonts w:cs="Arial"/>
                <w:b/>
                <w:spacing w:val="-3"/>
                <w:sz w:val="20"/>
                <w:szCs w:val="20"/>
              </w:rPr>
            </w:pPr>
            <w:r w:rsidRPr="00622C53">
              <w:rPr>
                <w:rFonts w:cs="Arial"/>
                <w:spacing w:val="-3"/>
                <w:sz w:val="20"/>
                <w:szCs w:val="20"/>
              </w:rPr>
              <w:t>Exempt</w:t>
            </w:r>
          </w:p>
        </w:tc>
        <w:tc>
          <w:tcPr>
            <w:tcW w:w="1170" w:type="dxa"/>
            <w:tcMar>
              <w:top w:w="86" w:type="dxa"/>
              <w:left w:w="115" w:type="dxa"/>
              <w:bottom w:w="86" w:type="dxa"/>
              <w:right w:w="115" w:type="dxa"/>
            </w:tcMar>
          </w:tcPr>
          <w:p w14:paraId="6152C247" w14:textId="77777777" w:rsidR="00622C53" w:rsidRPr="00622C53" w:rsidRDefault="00622C53" w:rsidP="00C1512E">
            <w:pPr>
              <w:tabs>
                <w:tab w:val="left" w:pos="-1440"/>
                <w:tab w:val="left" w:pos="-720"/>
                <w:tab w:val="left" w:pos="360"/>
                <w:tab w:val="left" w:pos="720"/>
                <w:tab w:val="left" w:pos="1152"/>
              </w:tabs>
              <w:suppressAutoHyphens/>
              <w:rPr>
                <w:rFonts w:cs="Arial"/>
                <w:b/>
                <w:spacing w:val="-3"/>
                <w:sz w:val="20"/>
                <w:szCs w:val="20"/>
              </w:rPr>
            </w:pPr>
            <w:r w:rsidRPr="00622C53">
              <w:rPr>
                <w:rFonts w:cs="Arial"/>
                <w:b/>
                <w:spacing w:val="-3"/>
                <w:sz w:val="20"/>
                <w:szCs w:val="20"/>
              </w:rPr>
              <w:t>EEO:</w:t>
            </w:r>
          </w:p>
        </w:tc>
        <w:tc>
          <w:tcPr>
            <w:tcW w:w="2520" w:type="dxa"/>
            <w:tcMar>
              <w:top w:w="86" w:type="dxa"/>
              <w:left w:w="115" w:type="dxa"/>
              <w:bottom w:w="86" w:type="dxa"/>
              <w:right w:w="115" w:type="dxa"/>
            </w:tcMar>
          </w:tcPr>
          <w:p w14:paraId="6152C248" w14:textId="77777777" w:rsidR="00622C53" w:rsidRPr="00622C53" w:rsidRDefault="00622C53" w:rsidP="00C1512E">
            <w:pPr>
              <w:tabs>
                <w:tab w:val="left" w:pos="-1440"/>
                <w:tab w:val="left" w:pos="-720"/>
                <w:tab w:val="left" w:pos="360"/>
                <w:tab w:val="left" w:pos="720"/>
                <w:tab w:val="left" w:pos="1152"/>
              </w:tabs>
              <w:suppressAutoHyphens/>
              <w:rPr>
                <w:rFonts w:cs="Arial"/>
                <w:spacing w:val="-3"/>
                <w:sz w:val="20"/>
                <w:szCs w:val="20"/>
              </w:rPr>
            </w:pPr>
            <w:r>
              <w:rPr>
                <w:rFonts w:cs="Arial"/>
                <w:spacing w:val="-3"/>
                <w:sz w:val="20"/>
                <w:szCs w:val="20"/>
              </w:rPr>
              <w:t>Executive/Administrative/Managerial</w:t>
            </w:r>
          </w:p>
        </w:tc>
      </w:tr>
    </w:tbl>
    <w:p w14:paraId="6152C24A" w14:textId="77777777" w:rsidR="00631FCC" w:rsidRPr="00BB30BA" w:rsidRDefault="00BB30BA" w:rsidP="00C1512E">
      <w:pPr>
        <w:tabs>
          <w:tab w:val="left" w:pos="-1440"/>
          <w:tab w:val="left" w:pos="-720"/>
          <w:tab w:val="left" w:pos="360"/>
          <w:tab w:val="left" w:pos="720"/>
          <w:tab w:val="left" w:pos="1152"/>
        </w:tabs>
        <w:suppressAutoHyphens/>
        <w:spacing w:before="160"/>
        <w:rPr>
          <w:rFonts w:cs="Arial"/>
          <w:i/>
          <w:spacing w:val="-3"/>
          <w:sz w:val="20"/>
          <w:szCs w:val="28"/>
        </w:rPr>
      </w:pPr>
      <w:r w:rsidRPr="00BB30BA">
        <w:rPr>
          <w:rFonts w:cs="Arial"/>
          <w:i/>
          <w:spacing w:val="-3"/>
          <w:sz w:val="20"/>
          <w:szCs w:val="28"/>
        </w:rPr>
        <w:t>Class specifications are intended to present a descriptive list of the range of duties performed by employees in the class. Specifications are not intended to reflect all duties performed by individual positions.</w:t>
      </w:r>
    </w:p>
    <w:p w14:paraId="6152C24B" w14:textId="77777777" w:rsidR="00BB30BA" w:rsidRDefault="00BB30BA" w:rsidP="00C1512E">
      <w:pPr>
        <w:tabs>
          <w:tab w:val="left" w:pos="-1440"/>
          <w:tab w:val="left" w:pos="-720"/>
          <w:tab w:val="left" w:pos="720"/>
          <w:tab w:val="left" w:pos="1152"/>
        </w:tabs>
        <w:jc w:val="both"/>
        <w:rPr>
          <w:rFonts w:cs="Arial"/>
          <w:b/>
          <w:bCs/>
          <w:szCs w:val="22"/>
        </w:rPr>
      </w:pPr>
    </w:p>
    <w:p w14:paraId="6152C24C" w14:textId="77777777" w:rsidR="0081689D" w:rsidRPr="00290307" w:rsidRDefault="0081689D" w:rsidP="00C1512E">
      <w:pPr>
        <w:tabs>
          <w:tab w:val="left" w:pos="-1440"/>
          <w:tab w:val="left" w:pos="-720"/>
          <w:tab w:val="left" w:pos="720"/>
          <w:tab w:val="left" w:pos="1152"/>
        </w:tabs>
        <w:spacing w:after="80"/>
        <w:jc w:val="both"/>
        <w:rPr>
          <w:rFonts w:cs="Arial"/>
          <w:szCs w:val="22"/>
        </w:rPr>
      </w:pPr>
      <w:r w:rsidRPr="00290307">
        <w:rPr>
          <w:rFonts w:cs="Arial"/>
          <w:b/>
          <w:bCs/>
          <w:szCs w:val="22"/>
        </w:rPr>
        <w:t>BASIC FUNCTION:</w:t>
      </w:r>
    </w:p>
    <w:p w14:paraId="6152C24D" w14:textId="77777777" w:rsidR="00E921EF" w:rsidRPr="007C4F0D" w:rsidRDefault="00E921EF" w:rsidP="00C1512E">
      <w:pPr>
        <w:rPr>
          <w:rFonts w:cs="Arial"/>
          <w:szCs w:val="22"/>
        </w:rPr>
      </w:pPr>
      <w:r w:rsidRPr="007C4F0D">
        <w:rPr>
          <w:rFonts w:cs="Arial"/>
          <w:szCs w:val="22"/>
        </w:rPr>
        <w:t xml:space="preserve">Under </w:t>
      </w:r>
      <w:r w:rsidR="00622C53">
        <w:rPr>
          <w:rFonts w:cs="Arial"/>
          <w:szCs w:val="22"/>
        </w:rPr>
        <w:t>general</w:t>
      </w:r>
      <w:r w:rsidRPr="007C4F0D">
        <w:rPr>
          <w:rFonts w:cs="Arial"/>
          <w:szCs w:val="22"/>
        </w:rPr>
        <w:t xml:space="preserve"> direction</w:t>
      </w:r>
      <w:r w:rsidR="00622C53">
        <w:rPr>
          <w:rFonts w:cs="Arial"/>
          <w:szCs w:val="22"/>
        </w:rPr>
        <w:t>,</w:t>
      </w:r>
      <w:r w:rsidRPr="007C4F0D">
        <w:rPr>
          <w:rFonts w:cs="Arial"/>
          <w:szCs w:val="22"/>
        </w:rPr>
        <w:t xml:space="preserve"> plan, organ</w:t>
      </w:r>
      <w:r w:rsidR="00DC2F6F">
        <w:rPr>
          <w:rFonts w:cs="Arial"/>
          <w:szCs w:val="22"/>
        </w:rPr>
        <w:softHyphen/>
      </w:r>
      <w:r w:rsidRPr="007C4F0D">
        <w:rPr>
          <w:rFonts w:cs="Arial"/>
          <w:szCs w:val="22"/>
        </w:rPr>
        <w:t xml:space="preserve">ize, control and direct the operations and activities of the </w:t>
      </w:r>
      <w:r w:rsidR="000C5B4A">
        <w:rPr>
          <w:rFonts w:cs="Arial"/>
          <w:szCs w:val="22"/>
        </w:rPr>
        <w:t>Facilities</w:t>
      </w:r>
      <w:r w:rsidRPr="007C4F0D">
        <w:rPr>
          <w:rFonts w:cs="Arial"/>
          <w:szCs w:val="22"/>
        </w:rPr>
        <w:t xml:space="preserve"> </w:t>
      </w:r>
      <w:r>
        <w:rPr>
          <w:rFonts w:cs="Arial"/>
          <w:szCs w:val="22"/>
        </w:rPr>
        <w:t>d</w:t>
      </w:r>
      <w:r w:rsidRPr="007C4F0D">
        <w:rPr>
          <w:rFonts w:cs="Arial"/>
          <w:szCs w:val="22"/>
        </w:rPr>
        <w:t xml:space="preserve">epartment including </w:t>
      </w:r>
      <w:r w:rsidR="000C5B4A">
        <w:rPr>
          <w:rFonts w:cs="Arial"/>
          <w:szCs w:val="22"/>
        </w:rPr>
        <w:t xml:space="preserve">the maintenance, repair and capital projects related to </w:t>
      </w:r>
      <w:r w:rsidR="006E760B">
        <w:rPr>
          <w:rFonts w:cs="Arial"/>
          <w:szCs w:val="22"/>
        </w:rPr>
        <w:t>campus buildings/</w:t>
      </w:r>
      <w:r w:rsidR="000C5B4A">
        <w:rPr>
          <w:rFonts w:cs="Arial"/>
          <w:szCs w:val="22"/>
        </w:rPr>
        <w:t>facilities, grounds</w:t>
      </w:r>
      <w:r w:rsidR="006E760B">
        <w:rPr>
          <w:rFonts w:cs="Arial"/>
          <w:szCs w:val="22"/>
        </w:rPr>
        <w:t>,</w:t>
      </w:r>
      <w:r w:rsidR="000C5B4A">
        <w:rPr>
          <w:rFonts w:cs="Arial"/>
          <w:szCs w:val="22"/>
        </w:rPr>
        <w:t xml:space="preserve"> vehicles and equipment</w:t>
      </w:r>
      <w:r w:rsidR="00C40D72">
        <w:rPr>
          <w:rFonts w:cs="Arial"/>
          <w:szCs w:val="22"/>
        </w:rPr>
        <w:t>; d</w:t>
      </w:r>
      <w:r w:rsidRPr="007C4F0D">
        <w:rPr>
          <w:rFonts w:cs="Arial"/>
          <w:szCs w:val="22"/>
        </w:rPr>
        <w:t>evelop and prepa</w:t>
      </w:r>
      <w:r>
        <w:rPr>
          <w:rFonts w:cs="Arial"/>
          <w:szCs w:val="22"/>
        </w:rPr>
        <w:t xml:space="preserve">re the </w:t>
      </w:r>
      <w:r w:rsidR="000C5B4A">
        <w:rPr>
          <w:rFonts w:cs="Arial"/>
          <w:szCs w:val="22"/>
        </w:rPr>
        <w:t>department</w:t>
      </w:r>
      <w:r w:rsidR="00C40D72">
        <w:rPr>
          <w:rFonts w:cs="Arial"/>
          <w:szCs w:val="22"/>
        </w:rPr>
        <w:t xml:space="preserve"> budget;</w:t>
      </w:r>
      <w:r w:rsidR="00350122">
        <w:rPr>
          <w:rFonts w:cs="Arial"/>
          <w:szCs w:val="22"/>
        </w:rPr>
        <w:t xml:space="preserve"> and perform</w:t>
      </w:r>
      <w:r w:rsidR="00350122" w:rsidRPr="00BD5931">
        <w:rPr>
          <w:szCs w:val="28"/>
        </w:rPr>
        <w:t xml:space="preserve"> </w:t>
      </w:r>
      <w:r w:rsidR="00350122" w:rsidRPr="00450F10">
        <w:rPr>
          <w:szCs w:val="28"/>
        </w:rPr>
        <w:t>related duties as assigned</w:t>
      </w:r>
      <w:r w:rsidR="00350122">
        <w:rPr>
          <w:szCs w:val="28"/>
        </w:rPr>
        <w:t>.</w:t>
      </w:r>
    </w:p>
    <w:p w14:paraId="6152C24E" w14:textId="77777777" w:rsidR="0081689D" w:rsidRPr="00290307" w:rsidRDefault="0081689D" w:rsidP="00C1512E">
      <w:pPr>
        <w:tabs>
          <w:tab w:val="left" w:pos="-1440"/>
          <w:tab w:val="left" w:pos="-720"/>
          <w:tab w:val="left" w:pos="720"/>
          <w:tab w:val="left" w:pos="1152"/>
        </w:tabs>
        <w:rPr>
          <w:rFonts w:cs="Arial"/>
          <w:szCs w:val="22"/>
        </w:rPr>
      </w:pPr>
    </w:p>
    <w:p w14:paraId="6152C24F" w14:textId="77777777" w:rsidR="0081689D" w:rsidRDefault="00631FCC" w:rsidP="00C1512E">
      <w:pPr>
        <w:tabs>
          <w:tab w:val="left" w:pos="-1440"/>
          <w:tab w:val="left" w:pos="-720"/>
          <w:tab w:val="left" w:pos="720"/>
          <w:tab w:val="left" w:pos="1152"/>
        </w:tabs>
        <w:spacing w:after="80"/>
        <w:rPr>
          <w:rFonts w:cs="Arial"/>
          <w:b/>
          <w:bCs/>
          <w:szCs w:val="22"/>
        </w:rPr>
      </w:pPr>
      <w:r>
        <w:rPr>
          <w:rFonts w:cs="Arial"/>
          <w:b/>
          <w:bCs/>
          <w:szCs w:val="22"/>
        </w:rPr>
        <w:t>ESSENTIAL</w:t>
      </w:r>
      <w:r w:rsidRPr="00290307">
        <w:rPr>
          <w:rFonts w:cs="Arial"/>
          <w:b/>
          <w:bCs/>
          <w:szCs w:val="22"/>
        </w:rPr>
        <w:t xml:space="preserve"> </w:t>
      </w:r>
      <w:r w:rsidR="0081689D" w:rsidRPr="00290307">
        <w:rPr>
          <w:rFonts w:cs="Arial"/>
          <w:b/>
          <w:bCs/>
          <w:szCs w:val="22"/>
        </w:rPr>
        <w:t>DUTIES</w:t>
      </w:r>
      <w:r w:rsidR="00BB30BA">
        <w:rPr>
          <w:rFonts w:cs="Arial"/>
          <w:b/>
          <w:bCs/>
          <w:szCs w:val="22"/>
        </w:rPr>
        <w:t xml:space="preserve"> &amp; RESPONSIBILITIES</w:t>
      </w:r>
      <w:r w:rsidR="0081689D" w:rsidRPr="00290307">
        <w:rPr>
          <w:rFonts w:cs="Arial"/>
          <w:b/>
          <w:bCs/>
          <w:szCs w:val="22"/>
        </w:rPr>
        <w:t>:</w:t>
      </w:r>
    </w:p>
    <w:p w14:paraId="6152C250" w14:textId="77777777" w:rsidR="00BB30BA" w:rsidRPr="00BB30BA" w:rsidRDefault="00BB30BA" w:rsidP="00C1512E">
      <w:pPr>
        <w:tabs>
          <w:tab w:val="left" w:pos="-1440"/>
          <w:tab w:val="left" w:pos="-720"/>
          <w:tab w:val="left" w:pos="720"/>
          <w:tab w:val="left" w:pos="1152"/>
        </w:tabs>
        <w:spacing w:after="160"/>
        <w:rPr>
          <w:rFonts w:cs="Arial"/>
          <w:i/>
          <w:sz w:val="20"/>
          <w:szCs w:val="22"/>
        </w:rPr>
      </w:pPr>
      <w:r w:rsidRPr="00BB30BA">
        <w:rPr>
          <w:rFonts w:cs="Arial"/>
          <w:i/>
          <w:sz w:val="20"/>
          <w:szCs w:val="22"/>
        </w:rPr>
        <w:t xml:space="preserve">The duties listed below are intended only as illustrations of the various types </w:t>
      </w:r>
      <w:r w:rsidR="00CD4315">
        <w:rPr>
          <w:rFonts w:cs="Arial"/>
          <w:i/>
          <w:sz w:val="20"/>
          <w:szCs w:val="22"/>
        </w:rPr>
        <w:t xml:space="preserve">of work that may be performed. </w:t>
      </w:r>
      <w:r w:rsidRPr="00BB30BA">
        <w:rPr>
          <w:rFonts w:cs="Arial"/>
          <w:i/>
          <w:sz w:val="20"/>
          <w:szCs w:val="22"/>
        </w:rPr>
        <w:t>The omission of specific statements of duties does not exclude them from the position if the work is similar, related or a logical assignment to this class.</w:t>
      </w:r>
    </w:p>
    <w:p w14:paraId="6152C251" w14:textId="77777777" w:rsidR="00C1512E" w:rsidRPr="00B148C0" w:rsidRDefault="00C1512E" w:rsidP="00C1512E">
      <w:pPr>
        <w:pStyle w:val="Default"/>
        <w:widowControl/>
        <w:numPr>
          <w:ilvl w:val="0"/>
          <w:numId w:val="12"/>
        </w:numPr>
        <w:spacing w:after="160"/>
        <w:rPr>
          <w:rFonts w:ascii="Arial" w:hAnsi="Arial"/>
          <w:szCs w:val="22"/>
        </w:rPr>
      </w:pPr>
      <w:r>
        <w:rPr>
          <w:rFonts w:ascii="Arial" w:hAnsi="Arial"/>
          <w:szCs w:val="22"/>
        </w:rPr>
        <w:t>Plan</w:t>
      </w:r>
      <w:r w:rsidRPr="00B148C0">
        <w:rPr>
          <w:rFonts w:ascii="Arial" w:hAnsi="Arial"/>
          <w:szCs w:val="22"/>
        </w:rPr>
        <w:t>, organize</w:t>
      </w:r>
      <w:r>
        <w:rPr>
          <w:rFonts w:ascii="Arial" w:hAnsi="Arial"/>
          <w:szCs w:val="22"/>
        </w:rPr>
        <w:t>, direct, control, integrate</w:t>
      </w:r>
      <w:r w:rsidRPr="00B148C0">
        <w:rPr>
          <w:rFonts w:ascii="Arial" w:hAnsi="Arial"/>
          <w:szCs w:val="22"/>
        </w:rPr>
        <w:t xml:space="preserve"> and eval</w:t>
      </w:r>
      <w:r>
        <w:rPr>
          <w:rFonts w:ascii="Arial" w:hAnsi="Arial"/>
          <w:szCs w:val="22"/>
        </w:rPr>
        <w:t xml:space="preserve">uate the work of </w:t>
      </w:r>
      <w:r w:rsidR="000C5B4A">
        <w:rPr>
          <w:rFonts w:ascii="Arial" w:hAnsi="Arial"/>
          <w:szCs w:val="22"/>
        </w:rPr>
        <w:t>Facilities</w:t>
      </w:r>
      <w:r>
        <w:rPr>
          <w:rFonts w:ascii="Arial" w:hAnsi="Arial"/>
          <w:szCs w:val="22"/>
        </w:rPr>
        <w:t xml:space="preserve"> personnel</w:t>
      </w:r>
      <w:r w:rsidRPr="00B148C0">
        <w:rPr>
          <w:rFonts w:ascii="Arial" w:hAnsi="Arial"/>
          <w:szCs w:val="22"/>
        </w:rPr>
        <w:t xml:space="preserve">; with </w:t>
      </w:r>
      <w:r>
        <w:rPr>
          <w:rFonts w:ascii="Arial" w:hAnsi="Arial"/>
          <w:szCs w:val="22"/>
        </w:rPr>
        <w:t>managers, develop, implement and monitor</w:t>
      </w:r>
      <w:r w:rsidRPr="00B148C0">
        <w:rPr>
          <w:rFonts w:ascii="Arial" w:hAnsi="Arial"/>
          <w:szCs w:val="22"/>
        </w:rPr>
        <w:t xml:space="preserve"> work plans to achieve goals and </w:t>
      </w:r>
      <w:r>
        <w:rPr>
          <w:rFonts w:ascii="Arial" w:hAnsi="Arial"/>
          <w:szCs w:val="22"/>
        </w:rPr>
        <w:t>objec</w:t>
      </w:r>
      <w:r>
        <w:rPr>
          <w:rFonts w:ascii="Arial" w:hAnsi="Arial"/>
          <w:szCs w:val="22"/>
        </w:rPr>
        <w:softHyphen/>
        <w:t>tives; contribute</w:t>
      </w:r>
      <w:r w:rsidRPr="00B148C0">
        <w:rPr>
          <w:rFonts w:ascii="Arial" w:hAnsi="Arial"/>
          <w:szCs w:val="22"/>
        </w:rPr>
        <w:t xml:space="preserve"> to</w:t>
      </w:r>
      <w:r>
        <w:rPr>
          <w:rFonts w:ascii="Arial" w:hAnsi="Arial"/>
          <w:szCs w:val="22"/>
        </w:rPr>
        <w:t xml:space="preserve"> the development of and monitor</w:t>
      </w:r>
      <w:r w:rsidRPr="00B148C0">
        <w:rPr>
          <w:rFonts w:ascii="Arial" w:hAnsi="Arial"/>
          <w:szCs w:val="22"/>
        </w:rPr>
        <w:t xml:space="preserve"> performance against the annual depart</w:t>
      </w:r>
      <w:r>
        <w:rPr>
          <w:rFonts w:ascii="Arial" w:hAnsi="Arial"/>
          <w:szCs w:val="22"/>
        </w:rPr>
        <w:softHyphen/>
        <w:t>ment budget; manage and direct development, implementation and evaluation of</w:t>
      </w:r>
      <w:r w:rsidRPr="00B148C0">
        <w:rPr>
          <w:rFonts w:ascii="Arial" w:hAnsi="Arial"/>
          <w:szCs w:val="22"/>
        </w:rPr>
        <w:t xml:space="preserve"> plans, work processes, systems and procedures to achieve annual goals, objectives and work standards.</w:t>
      </w:r>
    </w:p>
    <w:p w14:paraId="6152C252" w14:textId="6ADC8B44" w:rsidR="00C1512E" w:rsidRPr="00B148C0" w:rsidRDefault="00C1512E" w:rsidP="00C1512E">
      <w:pPr>
        <w:pStyle w:val="Default"/>
        <w:widowControl/>
        <w:numPr>
          <w:ilvl w:val="0"/>
          <w:numId w:val="12"/>
        </w:numPr>
        <w:spacing w:after="160"/>
        <w:rPr>
          <w:rFonts w:ascii="Arial" w:hAnsi="Arial"/>
          <w:szCs w:val="22"/>
        </w:rPr>
      </w:pPr>
      <w:r>
        <w:rPr>
          <w:rFonts w:ascii="Arial" w:hAnsi="Arial"/>
          <w:szCs w:val="22"/>
        </w:rPr>
        <w:t xml:space="preserve">Direct and manage the performance of </w:t>
      </w:r>
      <w:r w:rsidR="000C5B4A">
        <w:rPr>
          <w:rFonts w:ascii="Arial" w:hAnsi="Arial"/>
          <w:szCs w:val="22"/>
        </w:rPr>
        <w:t>Facilities</w:t>
      </w:r>
      <w:r w:rsidR="00396EF8">
        <w:rPr>
          <w:rFonts w:ascii="Arial" w:hAnsi="Arial"/>
          <w:szCs w:val="22"/>
        </w:rPr>
        <w:t xml:space="preserve"> staff</w:t>
      </w:r>
      <w:r>
        <w:rPr>
          <w:rFonts w:ascii="Arial" w:hAnsi="Arial"/>
          <w:szCs w:val="22"/>
        </w:rPr>
        <w:t>; direct and oversee the selec</w:t>
      </w:r>
      <w:r>
        <w:rPr>
          <w:rFonts w:ascii="Arial" w:hAnsi="Arial"/>
          <w:szCs w:val="22"/>
        </w:rPr>
        <w:softHyphen/>
        <w:t>tion of managers and staff; establish</w:t>
      </w:r>
      <w:r w:rsidRPr="00B148C0">
        <w:rPr>
          <w:rFonts w:ascii="Arial" w:hAnsi="Arial"/>
          <w:szCs w:val="22"/>
        </w:rPr>
        <w:t xml:space="preserve"> perform</w:t>
      </w:r>
      <w:r>
        <w:rPr>
          <w:rFonts w:ascii="Arial" w:hAnsi="Arial"/>
          <w:szCs w:val="22"/>
        </w:rPr>
        <w:softHyphen/>
      </w:r>
      <w:r w:rsidRPr="00B148C0">
        <w:rPr>
          <w:rFonts w:ascii="Arial" w:hAnsi="Arial"/>
          <w:szCs w:val="22"/>
        </w:rPr>
        <w:t>ance requirements and personal develop</w:t>
      </w:r>
      <w:r>
        <w:rPr>
          <w:rFonts w:ascii="Arial" w:hAnsi="Arial"/>
          <w:szCs w:val="22"/>
        </w:rPr>
        <w:t>ment targets for direct reports; regularly monitor performance and provide</w:t>
      </w:r>
      <w:r w:rsidRPr="00B148C0">
        <w:rPr>
          <w:rFonts w:ascii="Arial" w:hAnsi="Arial"/>
          <w:szCs w:val="22"/>
        </w:rPr>
        <w:t xml:space="preserve"> coaching for perform</w:t>
      </w:r>
      <w:r>
        <w:rPr>
          <w:rFonts w:ascii="Arial" w:hAnsi="Arial"/>
          <w:szCs w:val="22"/>
        </w:rPr>
        <w:softHyphen/>
      </w:r>
      <w:r w:rsidRPr="00B148C0">
        <w:rPr>
          <w:rFonts w:ascii="Arial" w:hAnsi="Arial"/>
          <w:szCs w:val="22"/>
        </w:rPr>
        <w:t>ance improvem</w:t>
      </w:r>
      <w:r>
        <w:rPr>
          <w:rFonts w:ascii="Arial" w:hAnsi="Arial"/>
          <w:szCs w:val="22"/>
        </w:rPr>
        <w:t>ent and development</w:t>
      </w:r>
      <w:r w:rsidRPr="00B148C0">
        <w:rPr>
          <w:rFonts w:ascii="Arial" w:hAnsi="Arial"/>
          <w:szCs w:val="22"/>
        </w:rPr>
        <w:t>, in accord</w:t>
      </w:r>
      <w:r>
        <w:rPr>
          <w:rFonts w:ascii="Arial" w:hAnsi="Arial"/>
          <w:szCs w:val="22"/>
        </w:rPr>
        <w:softHyphen/>
      </w:r>
      <w:r w:rsidRPr="00B148C0">
        <w:rPr>
          <w:rFonts w:ascii="Arial" w:hAnsi="Arial"/>
          <w:szCs w:val="22"/>
        </w:rPr>
        <w:t xml:space="preserve">ance with </w:t>
      </w:r>
      <w:r>
        <w:rPr>
          <w:rFonts w:ascii="Arial" w:hAnsi="Arial"/>
          <w:szCs w:val="22"/>
        </w:rPr>
        <w:t>district</w:t>
      </w:r>
      <w:r w:rsidRPr="00B148C0">
        <w:rPr>
          <w:rFonts w:ascii="Arial" w:hAnsi="Arial"/>
          <w:szCs w:val="22"/>
        </w:rPr>
        <w:t xml:space="preserve"> human resources policies and labor contract agree</w:t>
      </w:r>
      <w:r>
        <w:rPr>
          <w:rFonts w:ascii="Arial" w:hAnsi="Arial"/>
          <w:szCs w:val="22"/>
        </w:rPr>
        <w:softHyphen/>
      </w:r>
      <w:r w:rsidRPr="00B148C0">
        <w:rPr>
          <w:rFonts w:ascii="Arial" w:hAnsi="Arial"/>
          <w:szCs w:val="22"/>
        </w:rPr>
        <w:t>ments.</w:t>
      </w:r>
    </w:p>
    <w:p w14:paraId="6152C253" w14:textId="77777777" w:rsidR="00C1512E" w:rsidRPr="00B148C0" w:rsidRDefault="00C1512E" w:rsidP="00C1512E">
      <w:pPr>
        <w:pStyle w:val="Default"/>
        <w:widowControl/>
        <w:numPr>
          <w:ilvl w:val="0"/>
          <w:numId w:val="12"/>
        </w:numPr>
        <w:spacing w:after="160"/>
        <w:rPr>
          <w:rFonts w:ascii="Arial" w:hAnsi="Arial"/>
          <w:szCs w:val="22"/>
        </w:rPr>
      </w:pPr>
      <w:r w:rsidRPr="00B148C0">
        <w:rPr>
          <w:rFonts w:ascii="Arial" w:hAnsi="Arial"/>
          <w:szCs w:val="22"/>
        </w:rPr>
        <w:t>Provid</w:t>
      </w:r>
      <w:r>
        <w:rPr>
          <w:rFonts w:ascii="Arial" w:hAnsi="Arial"/>
          <w:szCs w:val="22"/>
        </w:rPr>
        <w:t>e day-to-day leadership and work</w:t>
      </w:r>
      <w:r w:rsidRPr="00B148C0">
        <w:rPr>
          <w:rFonts w:ascii="Arial" w:hAnsi="Arial"/>
          <w:szCs w:val="22"/>
        </w:rPr>
        <w:t xml:space="preserve"> with staff to ensure a high-performance, service-oriented work environment that supports achieving the department</w:t>
      </w:r>
      <w:r>
        <w:rPr>
          <w:rFonts w:ascii="Arial" w:hAnsi="Arial"/>
          <w:szCs w:val="22"/>
        </w:rPr>
        <w:t>’</w:t>
      </w:r>
      <w:r w:rsidRPr="00B148C0">
        <w:rPr>
          <w:rFonts w:ascii="Arial" w:hAnsi="Arial"/>
          <w:szCs w:val="22"/>
        </w:rPr>
        <w:t xml:space="preserve">s and </w:t>
      </w:r>
      <w:r>
        <w:rPr>
          <w:rFonts w:ascii="Arial" w:hAnsi="Arial"/>
          <w:szCs w:val="22"/>
        </w:rPr>
        <w:t>district’s mission, objectives and values</w:t>
      </w:r>
      <w:r w:rsidRPr="00B148C0">
        <w:rPr>
          <w:rFonts w:ascii="Arial" w:hAnsi="Arial"/>
          <w:szCs w:val="22"/>
        </w:rPr>
        <w:t>.</w:t>
      </w:r>
    </w:p>
    <w:p w14:paraId="6152C254" w14:textId="77777777" w:rsidR="00396EF8" w:rsidRPr="00396EF8" w:rsidRDefault="000D2F7A" w:rsidP="000D2F7A">
      <w:pPr>
        <w:pStyle w:val="Default"/>
        <w:widowControl/>
        <w:numPr>
          <w:ilvl w:val="0"/>
          <w:numId w:val="12"/>
        </w:numPr>
        <w:spacing w:after="160"/>
        <w:rPr>
          <w:rFonts w:ascii="Arial" w:hAnsi="Arial"/>
          <w:szCs w:val="22"/>
        </w:rPr>
      </w:pPr>
      <w:r>
        <w:rPr>
          <w:rFonts w:ascii="Arial" w:hAnsi="Arial"/>
          <w:szCs w:val="22"/>
        </w:rPr>
        <w:t>Plan, organize</w:t>
      </w:r>
      <w:r w:rsidRPr="000D2F7A">
        <w:rPr>
          <w:rFonts w:ascii="Arial" w:hAnsi="Arial"/>
          <w:szCs w:val="22"/>
        </w:rPr>
        <w:t xml:space="preserve">, </w:t>
      </w:r>
      <w:r>
        <w:rPr>
          <w:rFonts w:ascii="Arial" w:hAnsi="Arial"/>
          <w:szCs w:val="22"/>
        </w:rPr>
        <w:t>prioritize and schedule</w:t>
      </w:r>
      <w:r w:rsidR="004F33CD">
        <w:rPr>
          <w:rFonts w:ascii="Arial" w:hAnsi="Arial"/>
          <w:szCs w:val="22"/>
        </w:rPr>
        <w:t xml:space="preserve"> through subordinate </w:t>
      </w:r>
      <w:r w:rsidR="00FD0FEB">
        <w:rPr>
          <w:rFonts w:ascii="Arial" w:hAnsi="Arial"/>
          <w:szCs w:val="22"/>
        </w:rPr>
        <w:t>managers/</w:t>
      </w:r>
      <w:r w:rsidR="004F33CD">
        <w:rPr>
          <w:rFonts w:ascii="Arial" w:hAnsi="Arial"/>
          <w:szCs w:val="22"/>
        </w:rPr>
        <w:t>supervisors</w:t>
      </w:r>
      <w:r>
        <w:rPr>
          <w:rFonts w:ascii="Arial" w:hAnsi="Arial"/>
          <w:szCs w:val="22"/>
        </w:rPr>
        <w:t xml:space="preserve"> the</w:t>
      </w:r>
      <w:r w:rsidR="00396EF8" w:rsidRPr="00396EF8">
        <w:rPr>
          <w:rFonts w:ascii="Arial" w:hAnsi="Arial"/>
          <w:szCs w:val="22"/>
        </w:rPr>
        <w:t xml:space="preserve"> maintenance and repair of </w:t>
      </w:r>
      <w:r w:rsidR="00396EF8">
        <w:rPr>
          <w:rFonts w:ascii="Arial" w:hAnsi="Arial"/>
          <w:szCs w:val="22"/>
        </w:rPr>
        <w:t>district</w:t>
      </w:r>
      <w:r w:rsidR="00396EF8" w:rsidRPr="00396EF8">
        <w:rPr>
          <w:rFonts w:ascii="Arial" w:hAnsi="Arial"/>
          <w:szCs w:val="22"/>
        </w:rPr>
        <w:t xml:space="preserve"> vehicles and equipment, </w:t>
      </w:r>
      <w:r w:rsidR="00396EF8">
        <w:rPr>
          <w:rFonts w:ascii="Arial" w:hAnsi="Arial"/>
          <w:szCs w:val="22"/>
        </w:rPr>
        <w:t>ground</w:t>
      </w:r>
      <w:r w:rsidR="00396EF8" w:rsidRPr="00396EF8">
        <w:rPr>
          <w:rFonts w:ascii="Arial" w:hAnsi="Arial"/>
          <w:szCs w:val="22"/>
        </w:rPr>
        <w:t xml:space="preserve">s, </w:t>
      </w:r>
      <w:r w:rsidR="00396EF8">
        <w:rPr>
          <w:rFonts w:ascii="Arial" w:hAnsi="Arial"/>
          <w:szCs w:val="22"/>
        </w:rPr>
        <w:t>buildings and related facilities and custodial services</w:t>
      </w:r>
      <w:r w:rsidR="00396EF8" w:rsidRPr="00396EF8">
        <w:rPr>
          <w:rFonts w:ascii="Arial" w:hAnsi="Arial"/>
          <w:szCs w:val="22"/>
        </w:rPr>
        <w:t>;</w:t>
      </w:r>
      <w:r w:rsidR="00396EF8">
        <w:rPr>
          <w:rFonts w:ascii="Arial" w:hAnsi="Arial"/>
          <w:szCs w:val="22"/>
        </w:rPr>
        <w:t xml:space="preserve"> review and evaluate</w:t>
      </w:r>
      <w:r w:rsidR="00396EF8" w:rsidRPr="00396EF8">
        <w:rPr>
          <w:rFonts w:ascii="Arial" w:hAnsi="Arial"/>
          <w:szCs w:val="22"/>
        </w:rPr>
        <w:t xml:space="preserve"> </w:t>
      </w:r>
      <w:r w:rsidR="00044E62">
        <w:rPr>
          <w:rFonts w:ascii="Arial" w:hAnsi="Arial"/>
          <w:szCs w:val="22"/>
        </w:rPr>
        <w:t xml:space="preserve">priorities, </w:t>
      </w:r>
      <w:r w:rsidR="00396EF8" w:rsidRPr="00396EF8">
        <w:rPr>
          <w:rFonts w:ascii="Arial" w:hAnsi="Arial"/>
          <w:szCs w:val="22"/>
        </w:rPr>
        <w:t>activities and work assign</w:t>
      </w:r>
      <w:r w:rsidR="005C6A61">
        <w:rPr>
          <w:rFonts w:ascii="Arial" w:hAnsi="Arial"/>
          <w:szCs w:val="22"/>
        </w:rPr>
        <w:softHyphen/>
      </w:r>
      <w:r w:rsidR="00396EF8" w:rsidRPr="00396EF8">
        <w:rPr>
          <w:rFonts w:ascii="Arial" w:hAnsi="Arial"/>
          <w:szCs w:val="22"/>
        </w:rPr>
        <w:t xml:space="preserve">ments with </w:t>
      </w:r>
      <w:r w:rsidR="00FD0FEB">
        <w:rPr>
          <w:rFonts w:ascii="Arial" w:hAnsi="Arial"/>
          <w:szCs w:val="22"/>
        </w:rPr>
        <w:t>managers/</w:t>
      </w:r>
      <w:r w:rsidR="00396EF8" w:rsidRPr="00396EF8">
        <w:rPr>
          <w:rFonts w:ascii="Arial" w:hAnsi="Arial"/>
          <w:szCs w:val="22"/>
        </w:rPr>
        <w:t xml:space="preserve">supervisors and </w:t>
      </w:r>
      <w:r>
        <w:rPr>
          <w:rFonts w:ascii="Arial" w:hAnsi="Arial"/>
          <w:szCs w:val="22"/>
        </w:rPr>
        <w:t>provide</w:t>
      </w:r>
      <w:r w:rsidR="00396EF8" w:rsidRPr="00396EF8">
        <w:rPr>
          <w:rFonts w:ascii="Arial" w:hAnsi="Arial"/>
          <w:szCs w:val="22"/>
        </w:rPr>
        <w:t xml:space="preserve"> expertise in resolving operational and main</w:t>
      </w:r>
      <w:r w:rsidR="00396EF8" w:rsidRPr="00396EF8">
        <w:rPr>
          <w:rFonts w:ascii="Arial" w:hAnsi="Arial"/>
          <w:szCs w:val="22"/>
        </w:rPr>
        <w:softHyphen/>
        <w:t xml:space="preserve">tenance issues; </w:t>
      </w:r>
      <w:r>
        <w:rPr>
          <w:rFonts w:ascii="Arial" w:hAnsi="Arial"/>
          <w:szCs w:val="22"/>
        </w:rPr>
        <w:t>direct</w:t>
      </w:r>
      <w:r w:rsidR="00396EF8" w:rsidRPr="00396EF8">
        <w:rPr>
          <w:rFonts w:ascii="Arial" w:hAnsi="Arial"/>
          <w:szCs w:val="22"/>
        </w:rPr>
        <w:t xml:space="preserve"> response to and recovery of service during emergencies, as well as planned and unplann</w:t>
      </w:r>
      <w:r>
        <w:rPr>
          <w:rFonts w:ascii="Arial" w:hAnsi="Arial"/>
          <w:szCs w:val="22"/>
        </w:rPr>
        <w:t xml:space="preserve">ed </w:t>
      </w:r>
      <w:r w:rsidR="00044E62">
        <w:rPr>
          <w:rFonts w:ascii="Arial" w:hAnsi="Arial"/>
          <w:szCs w:val="22"/>
        </w:rPr>
        <w:t xml:space="preserve">facility closures or </w:t>
      </w:r>
      <w:r>
        <w:rPr>
          <w:rFonts w:ascii="Arial" w:hAnsi="Arial"/>
          <w:szCs w:val="22"/>
        </w:rPr>
        <w:t>operation stoppages</w:t>
      </w:r>
      <w:r w:rsidR="00396EF8" w:rsidRPr="00396EF8">
        <w:rPr>
          <w:rFonts w:ascii="Arial" w:hAnsi="Arial"/>
          <w:szCs w:val="22"/>
        </w:rPr>
        <w:t>.</w:t>
      </w:r>
    </w:p>
    <w:p w14:paraId="6152C255" w14:textId="77777777" w:rsidR="00396EF8" w:rsidRDefault="004F33CD" w:rsidP="00623CD4">
      <w:pPr>
        <w:pStyle w:val="Default"/>
        <w:widowControl/>
        <w:numPr>
          <w:ilvl w:val="0"/>
          <w:numId w:val="12"/>
        </w:numPr>
        <w:spacing w:after="160"/>
        <w:rPr>
          <w:rFonts w:ascii="Arial" w:hAnsi="Arial"/>
          <w:szCs w:val="22"/>
        </w:rPr>
      </w:pPr>
      <w:r w:rsidRPr="00623CD4">
        <w:rPr>
          <w:rFonts w:ascii="Arial" w:hAnsi="Arial"/>
          <w:szCs w:val="22"/>
        </w:rPr>
        <w:lastRenderedPageBreak/>
        <w:t xml:space="preserve">Provide assistance in planning, developing and </w:t>
      </w:r>
      <w:r w:rsidR="00623CD4" w:rsidRPr="00623CD4">
        <w:rPr>
          <w:rFonts w:ascii="Arial" w:hAnsi="Arial"/>
          <w:szCs w:val="22"/>
        </w:rPr>
        <w:t>prepar</w:t>
      </w:r>
      <w:r w:rsidR="006E760B">
        <w:rPr>
          <w:rFonts w:ascii="Arial" w:hAnsi="Arial"/>
          <w:szCs w:val="22"/>
        </w:rPr>
        <w:t>ing</w:t>
      </w:r>
      <w:r w:rsidR="00623CD4" w:rsidRPr="00623CD4">
        <w:rPr>
          <w:rFonts w:ascii="Arial" w:hAnsi="Arial"/>
          <w:szCs w:val="22"/>
        </w:rPr>
        <w:t xml:space="preserve"> for major</w:t>
      </w:r>
      <w:r w:rsidRPr="00623CD4">
        <w:rPr>
          <w:rFonts w:ascii="Arial" w:hAnsi="Arial"/>
          <w:szCs w:val="22"/>
        </w:rPr>
        <w:t xml:space="preserve"> construction, renovation, remodeling, maintenance and repair of </w:t>
      </w:r>
      <w:r w:rsidR="00623CD4" w:rsidRPr="00623CD4">
        <w:rPr>
          <w:rFonts w:ascii="Arial" w:hAnsi="Arial"/>
          <w:szCs w:val="22"/>
        </w:rPr>
        <w:t>d</w:t>
      </w:r>
      <w:r w:rsidRPr="00623CD4">
        <w:rPr>
          <w:rFonts w:ascii="Arial" w:hAnsi="Arial"/>
          <w:szCs w:val="22"/>
        </w:rPr>
        <w:t>istrict buildings, grounds and facilities;</w:t>
      </w:r>
      <w:r w:rsidR="00623CD4" w:rsidRPr="00623CD4">
        <w:rPr>
          <w:rFonts w:ascii="Arial" w:hAnsi="Arial"/>
          <w:szCs w:val="22"/>
        </w:rPr>
        <w:t xml:space="preserve"> </w:t>
      </w:r>
      <w:r w:rsidR="0049325B">
        <w:rPr>
          <w:rFonts w:ascii="Arial" w:hAnsi="Arial"/>
          <w:szCs w:val="22"/>
        </w:rPr>
        <w:t xml:space="preserve">develop and maintain energy and water conservation programs; </w:t>
      </w:r>
      <w:r w:rsidR="00623CD4" w:rsidRPr="00623CD4">
        <w:rPr>
          <w:rFonts w:ascii="Arial" w:hAnsi="Arial"/>
          <w:szCs w:val="22"/>
        </w:rPr>
        <w:t>p</w:t>
      </w:r>
      <w:r w:rsidR="00044E62">
        <w:rPr>
          <w:rFonts w:ascii="Arial" w:hAnsi="Arial"/>
          <w:szCs w:val="22"/>
        </w:rPr>
        <w:t>lan, prepare and submit</w:t>
      </w:r>
      <w:r w:rsidR="00623CD4" w:rsidRPr="00623CD4">
        <w:rPr>
          <w:rFonts w:ascii="Arial" w:hAnsi="Arial"/>
          <w:szCs w:val="22"/>
        </w:rPr>
        <w:t xml:space="preserve"> capital facility plans</w:t>
      </w:r>
      <w:r w:rsidR="00623CD4">
        <w:rPr>
          <w:rFonts w:ascii="Arial" w:hAnsi="Arial"/>
          <w:szCs w:val="22"/>
        </w:rPr>
        <w:t xml:space="preserve"> including Space I</w:t>
      </w:r>
      <w:r w:rsidR="00F4192C">
        <w:rPr>
          <w:rFonts w:ascii="Arial" w:hAnsi="Arial"/>
          <w:szCs w:val="22"/>
        </w:rPr>
        <w:t>nventory,</w:t>
      </w:r>
      <w:r w:rsidR="00623CD4">
        <w:rPr>
          <w:rFonts w:ascii="Arial" w:hAnsi="Arial"/>
          <w:szCs w:val="22"/>
        </w:rPr>
        <w:t xml:space="preserve"> t</w:t>
      </w:r>
      <w:r w:rsidR="006E760B">
        <w:rPr>
          <w:rFonts w:ascii="Arial" w:hAnsi="Arial"/>
          <w:szCs w:val="22"/>
        </w:rPr>
        <w:t>he d</w:t>
      </w:r>
      <w:r w:rsidR="00623CD4" w:rsidRPr="00623CD4">
        <w:rPr>
          <w:rFonts w:ascii="Arial" w:hAnsi="Arial"/>
          <w:szCs w:val="22"/>
        </w:rPr>
        <w:t>istrict’s</w:t>
      </w:r>
      <w:r w:rsidR="00623CD4">
        <w:rPr>
          <w:rFonts w:ascii="Arial" w:hAnsi="Arial"/>
          <w:szCs w:val="22"/>
        </w:rPr>
        <w:t xml:space="preserve"> </w:t>
      </w:r>
      <w:r w:rsidR="00F4192C">
        <w:rPr>
          <w:rFonts w:ascii="Arial" w:hAnsi="Arial"/>
          <w:szCs w:val="22"/>
        </w:rPr>
        <w:t>F</w:t>
      </w:r>
      <w:r w:rsidR="00623CD4" w:rsidRPr="00623CD4">
        <w:rPr>
          <w:rFonts w:ascii="Arial" w:hAnsi="Arial"/>
          <w:szCs w:val="22"/>
        </w:rPr>
        <w:t xml:space="preserve">acilities </w:t>
      </w:r>
      <w:r w:rsidR="00F4192C">
        <w:rPr>
          <w:rFonts w:ascii="Arial" w:hAnsi="Arial"/>
          <w:szCs w:val="22"/>
        </w:rPr>
        <w:t>Master P</w:t>
      </w:r>
      <w:r w:rsidR="00623CD4" w:rsidRPr="00623CD4">
        <w:rPr>
          <w:rFonts w:ascii="Arial" w:hAnsi="Arial"/>
          <w:szCs w:val="22"/>
        </w:rPr>
        <w:t>lan</w:t>
      </w:r>
      <w:r w:rsidR="006E760B">
        <w:rPr>
          <w:rFonts w:ascii="Arial" w:hAnsi="Arial"/>
          <w:szCs w:val="22"/>
        </w:rPr>
        <w:t>, Five-</w:t>
      </w:r>
      <w:r w:rsidR="00044E62">
        <w:rPr>
          <w:rFonts w:ascii="Arial" w:hAnsi="Arial"/>
          <w:szCs w:val="22"/>
        </w:rPr>
        <w:t>Year Maintenance Plan</w:t>
      </w:r>
      <w:r w:rsidR="006E760B">
        <w:rPr>
          <w:rFonts w:ascii="Arial" w:hAnsi="Arial"/>
          <w:szCs w:val="22"/>
        </w:rPr>
        <w:t xml:space="preserve"> and Five-</w:t>
      </w:r>
      <w:r w:rsidR="00F4192C">
        <w:rPr>
          <w:rFonts w:ascii="Arial" w:hAnsi="Arial"/>
          <w:szCs w:val="22"/>
        </w:rPr>
        <w:t>Year Construction Plan</w:t>
      </w:r>
      <w:r w:rsidR="00396EF8" w:rsidRPr="00623CD4">
        <w:rPr>
          <w:rFonts w:ascii="Arial" w:hAnsi="Arial"/>
          <w:szCs w:val="22"/>
        </w:rPr>
        <w:t>.</w:t>
      </w:r>
    </w:p>
    <w:p w14:paraId="6152C256" w14:textId="77777777" w:rsidR="00994DF8" w:rsidRPr="00B85D01" w:rsidRDefault="00994DF8" w:rsidP="00994DF8">
      <w:pPr>
        <w:pStyle w:val="Default"/>
        <w:widowControl/>
        <w:numPr>
          <w:ilvl w:val="0"/>
          <w:numId w:val="12"/>
        </w:numPr>
        <w:spacing w:after="160"/>
        <w:rPr>
          <w:rFonts w:ascii="Arial" w:hAnsi="Arial"/>
          <w:szCs w:val="22"/>
        </w:rPr>
      </w:pPr>
      <w:r>
        <w:rPr>
          <w:rFonts w:ascii="Arial" w:hAnsi="Arial"/>
          <w:szCs w:val="22"/>
        </w:rPr>
        <w:t>Prepare</w:t>
      </w:r>
      <w:r w:rsidRPr="00B85D01">
        <w:rPr>
          <w:rFonts w:ascii="Arial" w:hAnsi="Arial"/>
          <w:szCs w:val="22"/>
        </w:rPr>
        <w:t xml:space="preserve"> Requests for Qualifications/Proposals for outside service</w:t>
      </w:r>
      <w:r>
        <w:rPr>
          <w:rFonts w:ascii="Arial" w:hAnsi="Arial"/>
          <w:szCs w:val="22"/>
        </w:rPr>
        <w:t>s; manage the service provider,</w:t>
      </w:r>
      <w:r w:rsidRPr="00B85D01">
        <w:rPr>
          <w:rFonts w:ascii="Arial" w:hAnsi="Arial"/>
          <w:szCs w:val="22"/>
        </w:rPr>
        <w:t xml:space="preserve"> consultant </w:t>
      </w:r>
      <w:r>
        <w:rPr>
          <w:rFonts w:ascii="Arial" w:hAnsi="Arial"/>
          <w:szCs w:val="22"/>
        </w:rPr>
        <w:t>or</w:t>
      </w:r>
      <w:r w:rsidRPr="00B85D01">
        <w:rPr>
          <w:rFonts w:ascii="Arial" w:hAnsi="Arial"/>
          <w:szCs w:val="22"/>
        </w:rPr>
        <w:t xml:space="preserve"> contract</w:t>
      </w:r>
      <w:r>
        <w:rPr>
          <w:rFonts w:ascii="Arial" w:hAnsi="Arial"/>
          <w:szCs w:val="22"/>
        </w:rPr>
        <w:t>or selection process; negotiate contracts; plan</w:t>
      </w:r>
      <w:r w:rsidRPr="00B85D01">
        <w:rPr>
          <w:rFonts w:ascii="Arial" w:hAnsi="Arial"/>
          <w:szCs w:val="22"/>
        </w:rPr>
        <w:t>, sc</w:t>
      </w:r>
      <w:r>
        <w:rPr>
          <w:rFonts w:ascii="Arial" w:hAnsi="Arial"/>
          <w:szCs w:val="22"/>
        </w:rPr>
        <w:t>hedule and oversee</w:t>
      </w:r>
      <w:r w:rsidRPr="00B85D01">
        <w:rPr>
          <w:rFonts w:ascii="Arial" w:hAnsi="Arial"/>
          <w:szCs w:val="22"/>
        </w:rPr>
        <w:t xml:space="preserve"> the work of contracted services; develop and manage</w:t>
      </w:r>
      <w:r>
        <w:rPr>
          <w:rFonts w:ascii="Arial" w:hAnsi="Arial"/>
          <w:szCs w:val="22"/>
        </w:rPr>
        <w:t xml:space="preserve"> project scope, cost estimates and budgets.</w:t>
      </w:r>
    </w:p>
    <w:p w14:paraId="6152C257" w14:textId="77777777" w:rsidR="00B85D01" w:rsidRPr="00B85D01" w:rsidRDefault="00B85D01" w:rsidP="00B85D01">
      <w:pPr>
        <w:pStyle w:val="Default"/>
        <w:widowControl/>
        <w:numPr>
          <w:ilvl w:val="0"/>
          <w:numId w:val="12"/>
        </w:numPr>
        <w:spacing w:after="160"/>
        <w:rPr>
          <w:rFonts w:ascii="Arial" w:hAnsi="Arial"/>
          <w:szCs w:val="22"/>
        </w:rPr>
      </w:pPr>
      <w:r>
        <w:rPr>
          <w:rFonts w:ascii="Arial" w:hAnsi="Arial"/>
          <w:szCs w:val="22"/>
        </w:rPr>
        <w:t>Direct and manage</w:t>
      </w:r>
      <w:r w:rsidRPr="00B85D01">
        <w:rPr>
          <w:rFonts w:ascii="Arial" w:hAnsi="Arial"/>
          <w:szCs w:val="22"/>
        </w:rPr>
        <w:t xml:space="preserve"> </w:t>
      </w:r>
      <w:r>
        <w:rPr>
          <w:rFonts w:ascii="Arial" w:hAnsi="Arial"/>
          <w:szCs w:val="22"/>
        </w:rPr>
        <w:t xml:space="preserve">contracted construction </w:t>
      </w:r>
      <w:r w:rsidRPr="003109D6">
        <w:rPr>
          <w:rFonts w:ascii="Arial" w:hAnsi="Arial"/>
          <w:szCs w:val="22"/>
        </w:rPr>
        <w:t>project managers, architects and other consult</w:t>
      </w:r>
      <w:r w:rsidR="006E760B">
        <w:rPr>
          <w:rFonts w:ascii="Arial" w:hAnsi="Arial"/>
          <w:szCs w:val="22"/>
        </w:rPr>
        <w:softHyphen/>
      </w:r>
      <w:r w:rsidRPr="003109D6">
        <w:rPr>
          <w:rFonts w:ascii="Arial" w:hAnsi="Arial"/>
          <w:szCs w:val="22"/>
        </w:rPr>
        <w:t>ants</w:t>
      </w:r>
      <w:r w:rsidRPr="00B85D01">
        <w:rPr>
          <w:rFonts w:ascii="Arial" w:hAnsi="Arial"/>
          <w:szCs w:val="22"/>
        </w:rPr>
        <w:t>; ensure projects are constructed in a safe and cost-effective manner that are to specifi</w:t>
      </w:r>
      <w:r w:rsidR="006E760B">
        <w:rPr>
          <w:rFonts w:ascii="Arial" w:hAnsi="Arial"/>
          <w:szCs w:val="22"/>
        </w:rPr>
        <w:softHyphen/>
      </w:r>
      <w:r w:rsidRPr="00B85D01">
        <w:rPr>
          <w:rFonts w:ascii="Arial" w:hAnsi="Arial"/>
          <w:szCs w:val="22"/>
        </w:rPr>
        <w:t>cation, within budget and in compliance with grant and/or</w:t>
      </w:r>
      <w:r>
        <w:rPr>
          <w:rFonts w:ascii="Arial" w:hAnsi="Arial"/>
          <w:szCs w:val="22"/>
        </w:rPr>
        <w:t xml:space="preserve"> regulatory requirements</w:t>
      </w:r>
      <w:r w:rsidR="00407BB7">
        <w:rPr>
          <w:rFonts w:ascii="Arial" w:hAnsi="Arial"/>
          <w:szCs w:val="22"/>
        </w:rPr>
        <w:t>; coordin</w:t>
      </w:r>
      <w:r w:rsidR="006E760B">
        <w:rPr>
          <w:rFonts w:ascii="Arial" w:hAnsi="Arial"/>
          <w:szCs w:val="22"/>
        </w:rPr>
        <w:softHyphen/>
      </w:r>
      <w:r w:rsidR="00407BB7">
        <w:rPr>
          <w:rFonts w:ascii="Arial" w:hAnsi="Arial"/>
          <w:szCs w:val="22"/>
        </w:rPr>
        <w:t>ate</w:t>
      </w:r>
      <w:r w:rsidR="00407BB7" w:rsidRPr="00B85D01">
        <w:rPr>
          <w:rFonts w:ascii="Arial" w:hAnsi="Arial"/>
          <w:szCs w:val="22"/>
        </w:rPr>
        <w:t xml:space="preserve"> construction activities with other </w:t>
      </w:r>
      <w:r w:rsidR="00407BB7">
        <w:rPr>
          <w:rFonts w:ascii="Arial" w:hAnsi="Arial"/>
          <w:szCs w:val="22"/>
        </w:rPr>
        <w:t>district</w:t>
      </w:r>
      <w:r w:rsidR="00407BB7" w:rsidRPr="00B85D01">
        <w:rPr>
          <w:rFonts w:ascii="Arial" w:hAnsi="Arial"/>
          <w:szCs w:val="22"/>
        </w:rPr>
        <w:t xml:space="preserve"> departments, </w:t>
      </w:r>
      <w:r w:rsidR="00407BB7">
        <w:rPr>
          <w:rFonts w:ascii="Arial" w:hAnsi="Arial"/>
          <w:szCs w:val="22"/>
        </w:rPr>
        <w:t xml:space="preserve">local </w:t>
      </w:r>
      <w:r w:rsidR="006E760B" w:rsidRPr="00B85D01">
        <w:rPr>
          <w:rFonts w:ascii="Arial" w:hAnsi="Arial"/>
          <w:szCs w:val="22"/>
        </w:rPr>
        <w:t xml:space="preserve">public works </w:t>
      </w:r>
      <w:r w:rsidR="00407BB7">
        <w:rPr>
          <w:rFonts w:ascii="Arial" w:hAnsi="Arial"/>
          <w:szCs w:val="22"/>
        </w:rPr>
        <w:t>departments</w:t>
      </w:r>
      <w:r w:rsidR="00407BB7" w:rsidRPr="00B85D01">
        <w:rPr>
          <w:rFonts w:ascii="Arial" w:hAnsi="Arial"/>
          <w:szCs w:val="22"/>
        </w:rPr>
        <w:t xml:space="preserve"> and utilities; manage</w:t>
      </w:r>
      <w:r w:rsidR="00407BB7">
        <w:rPr>
          <w:rFonts w:ascii="Arial" w:hAnsi="Arial"/>
          <w:szCs w:val="22"/>
        </w:rPr>
        <w:t xml:space="preserve"> and resolve</w:t>
      </w:r>
      <w:r w:rsidR="00407BB7" w:rsidRPr="00B85D01">
        <w:rPr>
          <w:rFonts w:ascii="Arial" w:hAnsi="Arial"/>
          <w:szCs w:val="22"/>
        </w:rPr>
        <w:t xml:space="preserve"> changes in </w:t>
      </w:r>
      <w:r w:rsidR="00407BB7">
        <w:rPr>
          <w:rFonts w:ascii="Arial" w:hAnsi="Arial"/>
          <w:szCs w:val="22"/>
        </w:rPr>
        <w:t xml:space="preserve">schedules, </w:t>
      </w:r>
      <w:r w:rsidR="00407BB7" w:rsidRPr="00B85D01">
        <w:rPr>
          <w:rFonts w:ascii="Arial" w:hAnsi="Arial"/>
          <w:szCs w:val="22"/>
        </w:rPr>
        <w:t>design and project plans</w:t>
      </w:r>
      <w:r w:rsidR="00994DF8">
        <w:rPr>
          <w:rFonts w:ascii="Arial" w:hAnsi="Arial"/>
          <w:szCs w:val="22"/>
        </w:rPr>
        <w:t>; inspect in-progress construction projects and approve progress payments.</w:t>
      </w:r>
    </w:p>
    <w:p w14:paraId="6152C258" w14:textId="77777777" w:rsidR="00396EF8" w:rsidRPr="00396EF8" w:rsidRDefault="00407BB7" w:rsidP="00396EF8">
      <w:pPr>
        <w:pStyle w:val="Default"/>
        <w:widowControl/>
        <w:numPr>
          <w:ilvl w:val="0"/>
          <w:numId w:val="12"/>
        </w:numPr>
        <w:spacing w:after="160"/>
        <w:rPr>
          <w:rFonts w:ascii="Arial" w:hAnsi="Arial"/>
          <w:szCs w:val="22"/>
        </w:rPr>
      </w:pPr>
      <w:r>
        <w:rPr>
          <w:rFonts w:ascii="Arial" w:hAnsi="Arial"/>
          <w:szCs w:val="22"/>
        </w:rPr>
        <w:t>Ensure</w:t>
      </w:r>
      <w:r w:rsidR="00396EF8" w:rsidRPr="00396EF8">
        <w:rPr>
          <w:rFonts w:ascii="Arial" w:hAnsi="Arial"/>
          <w:szCs w:val="22"/>
        </w:rPr>
        <w:t xml:space="preserve"> strict safety policies and safe work procedures; </w:t>
      </w:r>
      <w:r>
        <w:rPr>
          <w:rFonts w:ascii="Arial" w:hAnsi="Arial"/>
          <w:szCs w:val="22"/>
        </w:rPr>
        <w:t>ensure</w:t>
      </w:r>
      <w:r w:rsidR="00396EF8" w:rsidRPr="00396EF8">
        <w:rPr>
          <w:rFonts w:ascii="Arial" w:hAnsi="Arial"/>
          <w:szCs w:val="22"/>
        </w:rPr>
        <w:t xml:space="preserve"> safety equipment is in sound working condition and that department employees have participated in safety training</w:t>
      </w:r>
      <w:r w:rsidR="00994DF8">
        <w:rPr>
          <w:rFonts w:ascii="Arial" w:hAnsi="Arial"/>
          <w:szCs w:val="22"/>
        </w:rPr>
        <w:t>; ensure ongoing facilities safety inspections to ensure compliance with building, fire and safety codes; investigate accident reports involving Facilities personnel</w:t>
      </w:r>
      <w:r w:rsidR="00396EF8" w:rsidRPr="00396EF8">
        <w:rPr>
          <w:rFonts w:ascii="Arial" w:hAnsi="Arial"/>
          <w:szCs w:val="22"/>
        </w:rPr>
        <w:t>.</w:t>
      </w:r>
    </w:p>
    <w:p w14:paraId="6152C259" w14:textId="77777777" w:rsidR="00396EF8" w:rsidRPr="00396EF8" w:rsidRDefault="00396EF8" w:rsidP="00396EF8">
      <w:pPr>
        <w:pStyle w:val="Default"/>
        <w:widowControl/>
        <w:numPr>
          <w:ilvl w:val="0"/>
          <w:numId w:val="12"/>
        </w:numPr>
        <w:spacing w:after="160"/>
        <w:rPr>
          <w:rFonts w:ascii="Arial" w:hAnsi="Arial"/>
          <w:szCs w:val="22"/>
        </w:rPr>
      </w:pPr>
      <w:r w:rsidRPr="00396EF8">
        <w:rPr>
          <w:rFonts w:ascii="Arial" w:hAnsi="Arial"/>
          <w:szCs w:val="22"/>
        </w:rPr>
        <w:t>Researches, evaluates and integrates new work practices, technology and systems to enhance produc</w:t>
      </w:r>
      <w:r w:rsidRPr="00396EF8">
        <w:rPr>
          <w:rFonts w:ascii="Arial" w:hAnsi="Arial"/>
          <w:szCs w:val="22"/>
        </w:rPr>
        <w:softHyphen/>
        <w:t>tivity; performs project management duties; prepares purchase orders, inventory and tracking reports, quality-control report</w:t>
      </w:r>
      <w:r w:rsidR="006E760B">
        <w:rPr>
          <w:rFonts w:ascii="Arial" w:hAnsi="Arial"/>
          <w:szCs w:val="22"/>
        </w:rPr>
        <w:t xml:space="preserve">s, personnel </w:t>
      </w:r>
      <w:r w:rsidRPr="00396EF8">
        <w:rPr>
          <w:rFonts w:ascii="Arial" w:hAnsi="Arial"/>
          <w:szCs w:val="22"/>
        </w:rPr>
        <w:t>action reports and accident reports as necessary.</w:t>
      </w:r>
    </w:p>
    <w:p w14:paraId="6152C25A" w14:textId="77777777" w:rsidR="00396EF8" w:rsidRPr="00396EF8" w:rsidRDefault="00396EF8" w:rsidP="00396EF8">
      <w:pPr>
        <w:pStyle w:val="Default"/>
        <w:widowControl/>
        <w:numPr>
          <w:ilvl w:val="0"/>
          <w:numId w:val="12"/>
        </w:numPr>
        <w:spacing w:after="160"/>
        <w:rPr>
          <w:rFonts w:ascii="Arial" w:hAnsi="Arial"/>
          <w:szCs w:val="22"/>
        </w:rPr>
      </w:pPr>
      <w:r w:rsidRPr="00396EF8">
        <w:rPr>
          <w:rFonts w:ascii="Arial" w:hAnsi="Arial"/>
          <w:szCs w:val="22"/>
        </w:rPr>
        <w:t>Periodically review and evaluate required inspection and maintenance programs to ensure compli</w:t>
      </w:r>
      <w:r w:rsidRPr="00396EF8">
        <w:rPr>
          <w:rFonts w:ascii="Arial" w:hAnsi="Arial"/>
          <w:szCs w:val="22"/>
        </w:rPr>
        <w:softHyphen/>
        <w:t>ance with regulatory permits, rules and regulations</w:t>
      </w:r>
      <w:r w:rsidR="0049325B">
        <w:rPr>
          <w:rFonts w:ascii="Arial" w:hAnsi="Arial"/>
          <w:szCs w:val="22"/>
        </w:rPr>
        <w:t xml:space="preserve"> and to ensure </w:t>
      </w:r>
      <w:r w:rsidR="006E760B">
        <w:rPr>
          <w:rFonts w:ascii="Arial" w:hAnsi="Arial"/>
          <w:szCs w:val="22"/>
        </w:rPr>
        <w:t xml:space="preserve">the </w:t>
      </w:r>
      <w:r w:rsidR="0049325B">
        <w:rPr>
          <w:rFonts w:ascii="Arial" w:hAnsi="Arial"/>
          <w:szCs w:val="22"/>
        </w:rPr>
        <w:t>district meets accreditation and ADA requirements</w:t>
      </w:r>
      <w:r w:rsidRPr="00396EF8">
        <w:rPr>
          <w:rFonts w:ascii="Arial" w:hAnsi="Arial"/>
          <w:szCs w:val="22"/>
        </w:rPr>
        <w:t>; prepare a variety of mandated monthly, quarterly and annual reports to regulatory agencies includ</w:t>
      </w:r>
      <w:r w:rsidRPr="00396EF8">
        <w:rPr>
          <w:rFonts w:ascii="Arial" w:hAnsi="Arial"/>
          <w:szCs w:val="22"/>
        </w:rPr>
        <w:softHyphen/>
        <w:t xml:space="preserve">ing the Air </w:t>
      </w:r>
      <w:r w:rsidR="00E03E47">
        <w:rPr>
          <w:rFonts w:ascii="Arial" w:hAnsi="Arial"/>
          <w:szCs w:val="22"/>
        </w:rPr>
        <w:t>Pollution Control</w:t>
      </w:r>
      <w:r w:rsidRPr="00396EF8">
        <w:rPr>
          <w:rFonts w:ascii="Arial" w:hAnsi="Arial"/>
          <w:szCs w:val="22"/>
        </w:rPr>
        <w:t xml:space="preserve"> District</w:t>
      </w:r>
      <w:r w:rsidR="00E03E47">
        <w:rPr>
          <w:rFonts w:ascii="Arial" w:hAnsi="Arial"/>
          <w:szCs w:val="22"/>
        </w:rPr>
        <w:t>, Fire Marshall</w:t>
      </w:r>
      <w:r w:rsidR="006E760B">
        <w:rPr>
          <w:rFonts w:ascii="Arial" w:hAnsi="Arial"/>
          <w:szCs w:val="22"/>
        </w:rPr>
        <w:t>’</w:t>
      </w:r>
      <w:r w:rsidR="00E03E47">
        <w:rPr>
          <w:rFonts w:ascii="Arial" w:hAnsi="Arial"/>
          <w:szCs w:val="22"/>
        </w:rPr>
        <w:t>s Office</w:t>
      </w:r>
      <w:r w:rsidRPr="00396EF8">
        <w:rPr>
          <w:rFonts w:ascii="Arial" w:hAnsi="Arial"/>
          <w:szCs w:val="22"/>
        </w:rPr>
        <w:t xml:space="preserve"> and </w:t>
      </w:r>
      <w:r w:rsidR="00E03E47">
        <w:rPr>
          <w:rFonts w:ascii="Arial" w:hAnsi="Arial"/>
          <w:szCs w:val="22"/>
        </w:rPr>
        <w:t>Regional Water Control Board</w:t>
      </w:r>
      <w:r w:rsidRPr="00396EF8">
        <w:rPr>
          <w:rFonts w:ascii="Arial" w:hAnsi="Arial"/>
          <w:szCs w:val="22"/>
        </w:rPr>
        <w:t>; develop plans and procedures to meet regulatory testing, safety and compliance require</w:t>
      </w:r>
      <w:r w:rsidRPr="00396EF8">
        <w:rPr>
          <w:rFonts w:ascii="Arial" w:hAnsi="Arial"/>
          <w:szCs w:val="22"/>
        </w:rPr>
        <w:softHyphen/>
      </w:r>
      <w:r w:rsidR="00E03E47">
        <w:rPr>
          <w:rFonts w:ascii="Arial" w:hAnsi="Arial"/>
          <w:szCs w:val="22"/>
        </w:rPr>
        <w:t>ments; manage</w:t>
      </w:r>
      <w:r w:rsidRPr="00396EF8">
        <w:rPr>
          <w:rFonts w:ascii="Arial" w:hAnsi="Arial"/>
          <w:szCs w:val="22"/>
        </w:rPr>
        <w:t xml:space="preserve"> hazardous waste a</w:t>
      </w:r>
      <w:r w:rsidR="00E03E47">
        <w:rPr>
          <w:rFonts w:ascii="Arial" w:hAnsi="Arial"/>
          <w:szCs w:val="22"/>
        </w:rPr>
        <w:t>nd materials management program</w:t>
      </w:r>
      <w:r w:rsidRPr="00396EF8">
        <w:rPr>
          <w:rFonts w:ascii="Arial" w:hAnsi="Arial"/>
          <w:szCs w:val="22"/>
        </w:rPr>
        <w:t>.</w:t>
      </w:r>
    </w:p>
    <w:p w14:paraId="6152C25B" w14:textId="77777777" w:rsidR="00396EF8" w:rsidRPr="00396EF8" w:rsidRDefault="00396EF8" w:rsidP="00396EF8">
      <w:pPr>
        <w:pStyle w:val="Default"/>
        <w:widowControl/>
        <w:numPr>
          <w:ilvl w:val="0"/>
          <w:numId w:val="12"/>
        </w:numPr>
        <w:spacing w:after="160"/>
        <w:rPr>
          <w:rFonts w:ascii="Arial" w:hAnsi="Arial"/>
          <w:szCs w:val="22"/>
        </w:rPr>
      </w:pPr>
      <w:r w:rsidRPr="00396EF8">
        <w:rPr>
          <w:rFonts w:ascii="Arial" w:hAnsi="Arial"/>
          <w:szCs w:val="22"/>
        </w:rPr>
        <w:t>Serve as the department’s</w:t>
      </w:r>
      <w:r w:rsidR="00FD0FEB">
        <w:rPr>
          <w:rFonts w:ascii="Arial" w:hAnsi="Arial"/>
          <w:szCs w:val="22"/>
        </w:rPr>
        <w:t xml:space="preserve"> representative to professional and</w:t>
      </w:r>
      <w:r w:rsidRPr="00396EF8">
        <w:rPr>
          <w:rFonts w:ascii="Arial" w:hAnsi="Arial"/>
          <w:szCs w:val="22"/>
        </w:rPr>
        <w:t xml:space="preserve"> industry groups, community groups, regulators and other agencies.</w:t>
      </w:r>
    </w:p>
    <w:p w14:paraId="6152C25C" w14:textId="77777777" w:rsidR="00F345AB" w:rsidRDefault="00F345AB" w:rsidP="00C40D72">
      <w:pPr>
        <w:tabs>
          <w:tab w:val="left" w:pos="-1440"/>
          <w:tab w:val="left" w:pos="-720"/>
          <w:tab w:val="left" w:pos="360"/>
        </w:tabs>
        <w:spacing w:before="320" w:after="80"/>
        <w:rPr>
          <w:rFonts w:cs="Arial"/>
          <w:b/>
          <w:szCs w:val="22"/>
        </w:rPr>
      </w:pPr>
      <w:r w:rsidRPr="00F345AB">
        <w:rPr>
          <w:rFonts w:cs="Arial"/>
          <w:b/>
          <w:szCs w:val="22"/>
        </w:rPr>
        <w:t>OTHER DUTIES:</w:t>
      </w:r>
    </w:p>
    <w:p w14:paraId="6152C25D" w14:textId="77777777" w:rsidR="00A763D6" w:rsidRDefault="00A763D6" w:rsidP="00C1512E">
      <w:pPr>
        <w:pStyle w:val="ListParagraph"/>
        <w:numPr>
          <w:ilvl w:val="0"/>
          <w:numId w:val="13"/>
        </w:numPr>
        <w:tabs>
          <w:tab w:val="left" w:pos="-1440"/>
          <w:tab w:val="left" w:pos="-720"/>
          <w:tab w:val="left" w:pos="360"/>
        </w:tabs>
        <w:spacing w:after="120"/>
        <w:contextualSpacing w:val="0"/>
        <w:rPr>
          <w:rFonts w:cs="Arial"/>
          <w:szCs w:val="22"/>
        </w:rPr>
      </w:pPr>
      <w:r w:rsidRPr="00E921EF">
        <w:rPr>
          <w:rFonts w:cs="Arial"/>
          <w:szCs w:val="22"/>
        </w:rPr>
        <w:t xml:space="preserve">Provide technical expertise and information to </w:t>
      </w:r>
      <w:r w:rsidR="00DC2F6F">
        <w:rPr>
          <w:rFonts w:cs="Arial"/>
          <w:szCs w:val="22"/>
        </w:rPr>
        <w:t>district</w:t>
      </w:r>
      <w:r w:rsidRPr="00E921EF">
        <w:rPr>
          <w:rFonts w:cs="Arial"/>
          <w:szCs w:val="22"/>
        </w:rPr>
        <w:t xml:space="preserve"> </w:t>
      </w:r>
      <w:r w:rsidR="006E760B">
        <w:rPr>
          <w:rFonts w:cs="Arial"/>
          <w:szCs w:val="22"/>
        </w:rPr>
        <w:t>b</w:t>
      </w:r>
      <w:r w:rsidR="0049325B">
        <w:rPr>
          <w:rFonts w:cs="Arial"/>
          <w:szCs w:val="22"/>
        </w:rPr>
        <w:t xml:space="preserve">oard and </w:t>
      </w:r>
      <w:r w:rsidRPr="00E921EF">
        <w:rPr>
          <w:rFonts w:cs="Arial"/>
          <w:szCs w:val="22"/>
        </w:rPr>
        <w:t xml:space="preserve">personnel, external </w:t>
      </w:r>
      <w:r w:rsidR="0049325B">
        <w:rPr>
          <w:rFonts w:cs="Arial"/>
          <w:szCs w:val="22"/>
        </w:rPr>
        <w:t>inspectors</w:t>
      </w:r>
      <w:r w:rsidRPr="00E921EF">
        <w:rPr>
          <w:rFonts w:cs="Arial"/>
          <w:szCs w:val="22"/>
        </w:rPr>
        <w:t>,</w:t>
      </w:r>
      <w:r w:rsidR="006E760B">
        <w:rPr>
          <w:rFonts w:cs="Arial"/>
          <w:szCs w:val="22"/>
        </w:rPr>
        <w:t xml:space="preserve"> and</w:t>
      </w:r>
      <w:r w:rsidRPr="00E921EF">
        <w:rPr>
          <w:rFonts w:cs="Arial"/>
          <w:szCs w:val="22"/>
        </w:rPr>
        <w:t xml:space="preserve"> local, state and federal agencies</w:t>
      </w:r>
      <w:r w:rsidR="00623CFB">
        <w:rPr>
          <w:rFonts w:cs="Arial"/>
          <w:szCs w:val="22"/>
        </w:rPr>
        <w:t>.</w:t>
      </w:r>
    </w:p>
    <w:p w14:paraId="6152C25E" w14:textId="77777777" w:rsidR="002C2271" w:rsidRDefault="002C2271" w:rsidP="00C1512E">
      <w:pPr>
        <w:pStyle w:val="ListParagraph"/>
        <w:numPr>
          <w:ilvl w:val="0"/>
          <w:numId w:val="13"/>
        </w:numPr>
        <w:tabs>
          <w:tab w:val="left" w:pos="-1440"/>
          <w:tab w:val="left" w:pos="-720"/>
          <w:tab w:val="left" w:pos="360"/>
        </w:tabs>
        <w:spacing w:after="120"/>
        <w:contextualSpacing w:val="0"/>
        <w:rPr>
          <w:rFonts w:cs="Arial"/>
          <w:szCs w:val="22"/>
        </w:rPr>
      </w:pPr>
      <w:r>
        <w:rPr>
          <w:rFonts w:cs="Arial"/>
          <w:szCs w:val="22"/>
        </w:rPr>
        <w:t xml:space="preserve">Assist with </w:t>
      </w:r>
      <w:r w:rsidR="006E760B">
        <w:rPr>
          <w:rFonts w:cs="Arial"/>
          <w:szCs w:val="22"/>
        </w:rPr>
        <w:t>planning for bond measures and/</w:t>
      </w:r>
      <w:r>
        <w:rPr>
          <w:rFonts w:cs="Arial"/>
          <w:szCs w:val="22"/>
        </w:rPr>
        <w:t>or identifying funding sources for facilities program</w:t>
      </w:r>
      <w:r w:rsidR="00FD0FEB">
        <w:rPr>
          <w:rFonts w:cs="Arial"/>
          <w:szCs w:val="22"/>
        </w:rPr>
        <w:t>s</w:t>
      </w:r>
      <w:r>
        <w:rPr>
          <w:rFonts w:cs="Arial"/>
          <w:szCs w:val="22"/>
        </w:rPr>
        <w:t>.</w:t>
      </w:r>
    </w:p>
    <w:p w14:paraId="6152C25F" w14:textId="77777777" w:rsidR="00A763D6" w:rsidRPr="00A763D6" w:rsidRDefault="00A763D6" w:rsidP="00C1512E">
      <w:pPr>
        <w:numPr>
          <w:ilvl w:val="0"/>
          <w:numId w:val="13"/>
        </w:numPr>
        <w:tabs>
          <w:tab w:val="left" w:pos="720"/>
        </w:tabs>
        <w:autoSpaceDE/>
        <w:autoSpaceDN/>
        <w:spacing w:after="120"/>
        <w:rPr>
          <w:rFonts w:cs="Arial"/>
          <w:szCs w:val="22"/>
        </w:rPr>
      </w:pPr>
      <w:r w:rsidRPr="007C4F0D">
        <w:rPr>
          <w:rFonts w:cs="Arial"/>
          <w:szCs w:val="22"/>
        </w:rPr>
        <w:lastRenderedPageBreak/>
        <w:t xml:space="preserve">Prepare, monitor and authorize expenditures against </w:t>
      </w:r>
      <w:r w:rsidR="000C5B4A">
        <w:rPr>
          <w:rFonts w:cs="Arial"/>
          <w:szCs w:val="22"/>
        </w:rPr>
        <w:t>Facilities</w:t>
      </w:r>
      <w:r w:rsidRPr="007C4F0D">
        <w:rPr>
          <w:rFonts w:cs="Arial"/>
          <w:szCs w:val="22"/>
        </w:rPr>
        <w:t xml:space="preserve"> </w:t>
      </w:r>
      <w:r w:rsidR="006E760B">
        <w:rPr>
          <w:rFonts w:cs="Arial"/>
          <w:szCs w:val="22"/>
        </w:rPr>
        <w:t xml:space="preserve">and </w:t>
      </w:r>
      <w:r w:rsidR="002C2271">
        <w:rPr>
          <w:rFonts w:cs="Arial"/>
          <w:szCs w:val="22"/>
        </w:rPr>
        <w:t>Capital Construction budget</w:t>
      </w:r>
      <w:r w:rsidR="006E760B">
        <w:rPr>
          <w:rFonts w:cs="Arial"/>
          <w:szCs w:val="22"/>
        </w:rPr>
        <w:t>s</w:t>
      </w:r>
      <w:r>
        <w:rPr>
          <w:rFonts w:cs="Arial"/>
          <w:szCs w:val="22"/>
        </w:rPr>
        <w:t>.</w:t>
      </w:r>
    </w:p>
    <w:p w14:paraId="6152C260" w14:textId="77777777" w:rsidR="00E921EF" w:rsidRPr="007C4F0D" w:rsidRDefault="00E921EF" w:rsidP="00C1512E">
      <w:pPr>
        <w:numPr>
          <w:ilvl w:val="0"/>
          <w:numId w:val="13"/>
        </w:numPr>
        <w:tabs>
          <w:tab w:val="left" w:pos="720"/>
        </w:tabs>
        <w:autoSpaceDE/>
        <w:autoSpaceDN/>
        <w:spacing w:after="120"/>
        <w:rPr>
          <w:rFonts w:cs="Arial"/>
          <w:szCs w:val="22"/>
        </w:rPr>
      </w:pPr>
      <w:r w:rsidRPr="007C4F0D">
        <w:rPr>
          <w:rFonts w:cs="Arial"/>
          <w:szCs w:val="22"/>
        </w:rPr>
        <w:t>Respond to surveys as requested and prepare management information reports as needed</w:t>
      </w:r>
      <w:r>
        <w:rPr>
          <w:rFonts w:cs="Arial"/>
          <w:szCs w:val="22"/>
        </w:rPr>
        <w:t>.</w:t>
      </w:r>
    </w:p>
    <w:p w14:paraId="6152C261" w14:textId="77777777" w:rsidR="00E921EF" w:rsidRPr="007C4F0D" w:rsidRDefault="00E921EF" w:rsidP="00C1512E">
      <w:pPr>
        <w:numPr>
          <w:ilvl w:val="0"/>
          <w:numId w:val="13"/>
        </w:numPr>
        <w:tabs>
          <w:tab w:val="left" w:pos="720"/>
        </w:tabs>
        <w:autoSpaceDE/>
        <w:autoSpaceDN/>
        <w:spacing w:after="120"/>
        <w:rPr>
          <w:rFonts w:cs="Arial"/>
          <w:szCs w:val="22"/>
        </w:rPr>
      </w:pPr>
      <w:r>
        <w:rPr>
          <w:rFonts w:cs="Arial"/>
          <w:szCs w:val="22"/>
        </w:rPr>
        <w:t>Perform related duties as assigned.</w:t>
      </w:r>
    </w:p>
    <w:p w14:paraId="6152C262" w14:textId="77777777" w:rsidR="0081689D" w:rsidRPr="00290307" w:rsidRDefault="0081689D" w:rsidP="00180A8C">
      <w:pPr>
        <w:tabs>
          <w:tab w:val="left" w:pos="-1440"/>
          <w:tab w:val="left" w:pos="-720"/>
          <w:tab w:val="left" w:pos="720"/>
          <w:tab w:val="left" w:pos="1152"/>
        </w:tabs>
        <w:spacing w:before="320" w:after="80"/>
        <w:rPr>
          <w:rFonts w:cs="Arial"/>
          <w:szCs w:val="22"/>
        </w:rPr>
      </w:pPr>
      <w:r w:rsidRPr="00290307">
        <w:rPr>
          <w:rFonts w:cs="Arial"/>
          <w:b/>
          <w:bCs/>
          <w:szCs w:val="22"/>
        </w:rPr>
        <w:t>KNOWLEDGE AND ABILITIES:</w:t>
      </w:r>
    </w:p>
    <w:p w14:paraId="6152C263" w14:textId="77777777" w:rsidR="0081689D" w:rsidRPr="00290307" w:rsidRDefault="0081689D" w:rsidP="005C6A61">
      <w:pPr>
        <w:tabs>
          <w:tab w:val="left" w:pos="-1440"/>
          <w:tab w:val="left" w:pos="-720"/>
          <w:tab w:val="left" w:pos="720"/>
          <w:tab w:val="left" w:pos="1152"/>
        </w:tabs>
        <w:spacing w:before="160" w:after="80"/>
        <w:rPr>
          <w:rFonts w:cs="Arial"/>
          <w:szCs w:val="22"/>
        </w:rPr>
      </w:pPr>
      <w:r w:rsidRPr="00290307">
        <w:rPr>
          <w:rFonts w:cs="Arial"/>
          <w:szCs w:val="22"/>
        </w:rPr>
        <w:t>KNOWLEDGE OF:</w:t>
      </w:r>
    </w:p>
    <w:p w14:paraId="6152C264" w14:textId="77777777" w:rsidR="00750143" w:rsidRPr="00E05832" w:rsidRDefault="00750143" w:rsidP="00750143">
      <w:pPr>
        <w:pStyle w:val="Subhead"/>
        <w:keepNext w:val="0"/>
        <w:numPr>
          <w:ilvl w:val="0"/>
          <w:numId w:val="16"/>
        </w:numPr>
        <w:tabs>
          <w:tab w:val="clear" w:pos="360"/>
          <w:tab w:val="clear" w:pos="720"/>
        </w:tabs>
        <w:spacing w:before="0" w:after="120"/>
        <w:rPr>
          <w:rFonts w:cs="Arial"/>
          <w:b w:val="0"/>
          <w:sz w:val="22"/>
          <w:szCs w:val="22"/>
        </w:rPr>
      </w:pPr>
      <w:r w:rsidRPr="00E05832">
        <w:rPr>
          <w:rFonts w:cs="Arial"/>
          <w:b w:val="0"/>
          <w:sz w:val="22"/>
          <w:szCs w:val="22"/>
        </w:rPr>
        <w:t>Advanced principles, practices, methods and techniques of program, administrative and organizational analysis</w:t>
      </w:r>
      <w:r>
        <w:rPr>
          <w:rFonts w:cs="Arial"/>
          <w:b w:val="0"/>
          <w:sz w:val="22"/>
          <w:szCs w:val="22"/>
        </w:rPr>
        <w:t xml:space="preserve">, </w:t>
      </w:r>
      <w:r w:rsidRPr="00E05832">
        <w:rPr>
          <w:rFonts w:cs="Arial"/>
          <w:b w:val="0"/>
          <w:sz w:val="22"/>
          <w:szCs w:val="22"/>
        </w:rPr>
        <w:t xml:space="preserve">planning and management as applicable to assigned area. </w:t>
      </w:r>
    </w:p>
    <w:p w14:paraId="6152C265" w14:textId="77777777" w:rsidR="00750143" w:rsidRPr="00750143" w:rsidRDefault="00750143" w:rsidP="00750143">
      <w:pPr>
        <w:pStyle w:val="Subhead"/>
        <w:keepNext w:val="0"/>
        <w:numPr>
          <w:ilvl w:val="0"/>
          <w:numId w:val="16"/>
        </w:numPr>
        <w:tabs>
          <w:tab w:val="clear" w:pos="360"/>
          <w:tab w:val="clear" w:pos="720"/>
        </w:tabs>
        <w:spacing w:before="0" w:after="120"/>
        <w:rPr>
          <w:rFonts w:cs="Arial"/>
          <w:b w:val="0"/>
          <w:sz w:val="22"/>
          <w:szCs w:val="22"/>
        </w:rPr>
      </w:pPr>
      <w:r w:rsidRPr="00750143">
        <w:rPr>
          <w:rFonts w:cs="Arial"/>
          <w:b w:val="0"/>
          <w:sz w:val="22"/>
          <w:szCs w:val="22"/>
        </w:rPr>
        <w:t>Advanced principles, practices and techniques used in the analysis, evaluation, design, planning and project management of</w:t>
      </w:r>
      <w:r w:rsidR="00A02D92">
        <w:rPr>
          <w:rFonts w:cs="Arial"/>
          <w:b w:val="0"/>
          <w:sz w:val="22"/>
          <w:szCs w:val="22"/>
        </w:rPr>
        <w:t xml:space="preserve"> a</w:t>
      </w:r>
      <w:r w:rsidRPr="00750143">
        <w:rPr>
          <w:rFonts w:cs="Arial"/>
          <w:b w:val="0"/>
          <w:sz w:val="22"/>
          <w:szCs w:val="22"/>
        </w:rPr>
        <w:t xml:space="preserve"> large facilities construction, maintenance and repair pro</w:t>
      </w:r>
      <w:r>
        <w:rPr>
          <w:rFonts w:cs="Arial"/>
          <w:b w:val="0"/>
          <w:sz w:val="22"/>
          <w:szCs w:val="22"/>
        </w:rPr>
        <w:t>g</w:t>
      </w:r>
      <w:r w:rsidR="00A02D92">
        <w:rPr>
          <w:rFonts w:cs="Arial"/>
          <w:b w:val="0"/>
          <w:sz w:val="22"/>
          <w:szCs w:val="22"/>
        </w:rPr>
        <w:t>ram</w:t>
      </w:r>
      <w:r w:rsidRPr="00750143">
        <w:rPr>
          <w:rFonts w:cs="Arial"/>
          <w:b w:val="0"/>
          <w:sz w:val="22"/>
          <w:szCs w:val="22"/>
        </w:rPr>
        <w:t>.</w:t>
      </w:r>
    </w:p>
    <w:p w14:paraId="6152C266" w14:textId="77777777" w:rsidR="00D40B89" w:rsidRPr="00D40B89" w:rsidRDefault="00D40B89" w:rsidP="00D40B89">
      <w:pPr>
        <w:pStyle w:val="Subhead"/>
        <w:keepNext w:val="0"/>
        <w:numPr>
          <w:ilvl w:val="0"/>
          <w:numId w:val="16"/>
        </w:numPr>
        <w:tabs>
          <w:tab w:val="clear" w:pos="360"/>
          <w:tab w:val="clear" w:pos="720"/>
        </w:tabs>
        <w:spacing w:before="0" w:after="120"/>
        <w:rPr>
          <w:rFonts w:cs="Arial"/>
          <w:b w:val="0"/>
          <w:sz w:val="22"/>
          <w:szCs w:val="22"/>
        </w:rPr>
      </w:pPr>
      <w:r w:rsidRPr="00D40B89">
        <w:rPr>
          <w:rFonts w:cs="Arial"/>
          <w:b w:val="0"/>
          <w:sz w:val="22"/>
          <w:szCs w:val="22"/>
        </w:rPr>
        <w:t xml:space="preserve">Capital project management principles, </w:t>
      </w:r>
      <w:r>
        <w:rPr>
          <w:rFonts w:cs="Arial"/>
          <w:b w:val="0"/>
          <w:sz w:val="22"/>
          <w:szCs w:val="22"/>
        </w:rPr>
        <w:t xml:space="preserve">practices and </w:t>
      </w:r>
      <w:r w:rsidRPr="00D40B89">
        <w:rPr>
          <w:rFonts w:cs="Arial"/>
          <w:b w:val="0"/>
          <w:sz w:val="22"/>
          <w:szCs w:val="22"/>
        </w:rPr>
        <w:t>methods for planning, de</w:t>
      </w:r>
      <w:r w:rsidR="00180A8C">
        <w:rPr>
          <w:rFonts w:cs="Arial"/>
          <w:b w:val="0"/>
          <w:sz w:val="22"/>
          <w:szCs w:val="22"/>
        </w:rPr>
        <w:t>signing, budgeting, scheduling</w:t>
      </w:r>
      <w:r>
        <w:rPr>
          <w:rFonts w:cs="Arial"/>
          <w:b w:val="0"/>
          <w:sz w:val="22"/>
          <w:szCs w:val="22"/>
        </w:rPr>
        <w:t xml:space="preserve"> </w:t>
      </w:r>
      <w:r w:rsidRPr="00D40B89">
        <w:rPr>
          <w:rFonts w:cs="Arial"/>
          <w:b w:val="0"/>
          <w:sz w:val="22"/>
          <w:szCs w:val="22"/>
        </w:rPr>
        <w:t>and administrative practices/policies.</w:t>
      </w:r>
    </w:p>
    <w:p w14:paraId="6152C267" w14:textId="77777777" w:rsidR="00750143" w:rsidRPr="00E05832" w:rsidRDefault="00750143" w:rsidP="00750143">
      <w:pPr>
        <w:pStyle w:val="Subhead"/>
        <w:keepNext w:val="0"/>
        <w:numPr>
          <w:ilvl w:val="0"/>
          <w:numId w:val="16"/>
        </w:numPr>
        <w:tabs>
          <w:tab w:val="clear" w:pos="360"/>
          <w:tab w:val="clear" w:pos="720"/>
        </w:tabs>
        <w:spacing w:before="0" w:after="120"/>
        <w:rPr>
          <w:rFonts w:cs="Arial"/>
          <w:b w:val="0"/>
          <w:sz w:val="22"/>
          <w:szCs w:val="22"/>
        </w:rPr>
      </w:pPr>
      <w:r w:rsidRPr="00E05832">
        <w:rPr>
          <w:rFonts w:cs="Arial"/>
          <w:b w:val="0"/>
          <w:sz w:val="22"/>
          <w:szCs w:val="22"/>
        </w:rPr>
        <w:t>Principles and practices of public administration, including compliance, purchas</w:t>
      </w:r>
      <w:r>
        <w:rPr>
          <w:rFonts w:cs="Arial"/>
          <w:b w:val="0"/>
          <w:sz w:val="22"/>
          <w:szCs w:val="22"/>
        </w:rPr>
        <w:t>ing, contract</w:t>
      </w:r>
      <w:r>
        <w:rPr>
          <w:rFonts w:cs="Arial"/>
          <w:b w:val="0"/>
          <w:sz w:val="22"/>
          <w:szCs w:val="22"/>
        </w:rPr>
        <w:softHyphen/>
        <w:t xml:space="preserve">ing and maintaining </w:t>
      </w:r>
      <w:r w:rsidRPr="00E05832">
        <w:rPr>
          <w:rFonts w:cs="Arial"/>
          <w:b w:val="0"/>
          <w:sz w:val="22"/>
          <w:szCs w:val="22"/>
        </w:rPr>
        <w:t xml:space="preserve">public records. </w:t>
      </w:r>
    </w:p>
    <w:p w14:paraId="6152C268" w14:textId="77777777" w:rsidR="00750143" w:rsidRDefault="00750143" w:rsidP="00750143">
      <w:pPr>
        <w:pStyle w:val="Subhead"/>
        <w:keepNext w:val="0"/>
        <w:numPr>
          <w:ilvl w:val="0"/>
          <w:numId w:val="16"/>
        </w:numPr>
        <w:tabs>
          <w:tab w:val="clear" w:pos="360"/>
          <w:tab w:val="clear" w:pos="720"/>
        </w:tabs>
        <w:spacing w:before="0" w:after="120"/>
        <w:rPr>
          <w:rFonts w:cs="Arial"/>
          <w:b w:val="0"/>
          <w:sz w:val="22"/>
          <w:szCs w:val="22"/>
        </w:rPr>
      </w:pPr>
      <w:r w:rsidRPr="00E05832">
        <w:rPr>
          <w:rFonts w:cs="Arial"/>
          <w:b w:val="0"/>
          <w:sz w:val="22"/>
          <w:szCs w:val="22"/>
        </w:rPr>
        <w:t>Principles, practices and methods of budget development and management</w:t>
      </w:r>
      <w:r>
        <w:rPr>
          <w:rFonts w:cs="Arial"/>
          <w:b w:val="0"/>
          <w:sz w:val="22"/>
          <w:szCs w:val="22"/>
        </w:rPr>
        <w:t xml:space="preserve"> and</w:t>
      </w:r>
      <w:r w:rsidRPr="00E05832">
        <w:rPr>
          <w:rFonts w:cs="Arial"/>
          <w:b w:val="0"/>
          <w:sz w:val="22"/>
          <w:szCs w:val="22"/>
        </w:rPr>
        <w:t xml:space="preserve"> grant track</w:t>
      </w:r>
      <w:r w:rsidR="006E760B">
        <w:rPr>
          <w:rFonts w:cs="Arial"/>
          <w:b w:val="0"/>
          <w:sz w:val="22"/>
          <w:szCs w:val="22"/>
        </w:rPr>
        <w:softHyphen/>
      </w:r>
      <w:r w:rsidRPr="00E05832">
        <w:rPr>
          <w:rFonts w:cs="Arial"/>
          <w:b w:val="0"/>
          <w:sz w:val="22"/>
          <w:szCs w:val="22"/>
        </w:rPr>
        <w:t xml:space="preserve">ing and monitoring. </w:t>
      </w:r>
    </w:p>
    <w:p w14:paraId="6152C269" w14:textId="77777777" w:rsidR="00040DC6" w:rsidRPr="00750143" w:rsidRDefault="00040DC6" w:rsidP="00750143">
      <w:pPr>
        <w:pStyle w:val="Subhead"/>
        <w:keepNext w:val="0"/>
        <w:numPr>
          <w:ilvl w:val="0"/>
          <w:numId w:val="16"/>
        </w:numPr>
        <w:tabs>
          <w:tab w:val="clear" w:pos="360"/>
          <w:tab w:val="clear" w:pos="720"/>
        </w:tabs>
        <w:spacing w:before="0" w:after="120"/>
        <w:rPr>
          <w:rFonts w:cs="Arial"/>
          <w:b w:val="0"/>
          <w:sz w:val="22"/>
          <w:szCs w:val="22"/>
        </w:rPr>
      </w:pPr>
      <w:r w:rsidRPr="00750143">
        <w:rPr>
          <w:rFonts w:cs="Arial"/>
          <w:b w:val="0"/>
          <w:sz w:val="22"/>
          <w:szCs w:val="22"/>
        </w:rPr>
        <w:t>Federal, state and local laws, policies and directives applicable to areas of responsibility.</w:t>
      </w:r>
    </w:p>
    <w:p w14:paraId="6152C26A" w14:textId="77777777" w:rsidR="00040DC6" w:rsidRPr="00750143" w:rsidRDefault="00040DC6" w:rsidP="00750143">
      <w:pPr>
        <w:pStyle w:val="Subhead"/>
        <w:keepNext w:val="0"/>
        <w:numPr>
          <w:ilvl w:val="0"/>
          <w:numId w:val="16"/>
        </w:numPr>
        <w:tabs>
          <w:tab w:val="clear" w:pos="360"/>
          <w:tab w:val="clear" w:pos="720"/>
        </w:tabs>
        <w:spacing w:before="0" w:after="120"/>
        <w:rPr>
          <w:rFonts w:cs="Arial"/>
          <w:b w:val="0"/>
          <w:sz w:val="22"/>
          <w:szCs w:val="22"/>
        </w:rPr>
      </w:pPr>
      <w:r w:rsidRPr="00750143">
        <w:rPr>
          <w:rFonts w:cs="Arial"/>
          <w:b w:val="0"/>
          <w:sz w:val="22"/>
          <w:szCs w:val="22"/>
        </w:rPr>
        <w:t>Research methods and statistical analysis techniques.</w:t>
      </w:r>
    </w:p>
    <w:p w14:paraId="6152C26B" w14:textId="77777777" w:rsidR="00750143" w:rsidRPr="00B148C0" w:rsidRDefault="00750143" w:rsidP="00750143">
      <w:pPr>
        <w:pStyle w:val="Subhead"/>
        <w:numPr>
          <w:ilvl w:val="0"/>
          <w:numId w:val="16"/>
        </w:numPr>
        <w:tabs>
          <w:tab w:val="clear" w:pos="360"/>
          <w:tab w:val="clear" w:pos="720"/>
        </w:tabs>
        <w:spacing w:before="0" w:after="120"/>
        <w:rPr>
          <w:rFonts w:cs="Arial"/>
          <w:b w:val="0"/>
          <w:sz w:val="22"/>
          <w:szCs w:val="22"/>
        </w:rPr>
      </w:pPr>
      <w:r w:rsidRPr="00B148C0">
        <w:rPr>
          <w:rFonts w:cs="Arial"/>
          <w:b w:val="0"/>
          <w:sz w:val="22"/>
          <w:szCs w:val="22"/>
        </w:rPr>
        <w:t>Principles and practices of sound business communication.</w:t>
      </w:r>
    </w:p>
    <w:p w14:paraId="6152C26C" w14:textId="77777777" w:rsidR="00750143" w:rsidRPr="00B148C0" w:rsidRDefault="00750143" w:rsidP="00750143">
      <w:pPr>
        <w:pStyle w:val="Subhead"/>
        <w:numPr>
          <w:ilvl w:val="0"/>
          <w:numId w:val="16"/>
        </w:numPr>
        <w:tabs>
          <w:tab w:val="clear" w:pos="360"/>
          <w:tab w:val="clear" w:pos="720"/>
        </w:tabs>
        <w:spacing w:before="0" w:after="120"/>
        <w:rPr>
          <w:rFonts w:cs="Arial"/>
          <w:b w:val="0"/>
          <w:sz w:val="22"/>
          <w:szCs w:val="22"/>
        </w:rPr>
      </w:pPr>
      <w:r w:rsidRPr="00B148C0">
        <w:rPr>
          <w:rFonts w:cs="Arial"/>
          <w:b w:val="0"/>
          <w:sz w:val="22"/>
          <w:szCs w:val="22"/>
        </w:rPr>
        <w:t>Research methods and analysis techniques.</w:t>
      </w:r>
    </w:p>
    <w:p w14:paraId="6152C26D" w14:textId="77777777" w:rsidR="00750143" w:rsidRPr="00B148C0" w:rsidRDefault="00750143" w:rsidP="00750143">
      <w:pPr>
        <w:pStyle w:val="Subhead"/>
        <w:numPr>
          <w:ilvl w:val="0"/>
          <w:numId w:val="16"/>
        </w:numPr>
        <w:tabs>
          <w:tab w:val="clear" w:pos="360"/>
          <w:tab w:val="clear" w:pos="720"/>
        </w:tabs>
        <w:spacing w:before="0" w:after="120"/>
        <w:rPr>
          <w:rFonts w:cs="Arial"/>
          <w:b w:val="0"/>
          <w:sz w:val="22"/>
          <w:szCs w:val="22"/>
        </w:rPr>
      </w:pPr>
      <w:r w:rsidRPr="00B148C0">
        <w:rPr>
          <w:rFonts w:cs="Arial"/>
          <w:b w:val="0"/>
          <w:sz w:val="22"/>
          <w:szCs w:val="22"/>
        </w:rPr>
        <w:t>Principles and practices of effective management and supervision.</w:t>
      </w:r>
    </w:p>
    <w:p w14:paraId="6152C26E" w14:textId="77777777" w:rsidR="00750143" w:rsidRPr="00B148C0" w:rsidRDefault="00750143" w:rsidP="00750143">
      <w:pPr>
        <w:pStyle w:val="Subhead"/>
        <w:numPr>
          <w:ilvl w:val="0"/>
          <w:numId w:val="16"/>
        </w:numPr>
        <w:tabs>
          <w:tab w:val="clear" w:pos="360"/>
          <w:tab w:val="clear" w:pos="720"/>
        </w:tabs>
        <w:spacing w:before="0" w:after="120"/>
        <w:rPr>
          <w:rFonts w:cs="Arial"/>
          <w:b w:val="0"/>
          <w:sz w:val="22"/>
          <w:szCs w:val="22"/>
        </w:rPr>
      </w:pPr>
      <w:r>
        <w:rPr>
          <w:rFonts w:cs="Arial"/>
          <w:b w:val="0"/>
          <w:sz w:val="22"/>
          <w:szCs w:val="22"/>
        </w:rPr>
        <w:t>District</w:t>
      </w:r>
      <w:r w:rsidRPr="00B148C0">
        <w:rPr>
          <w:rFonts w:cs="Arial"/>
          <w:b w:val="0"/>
          <w:sz w:val="22"/>
          <w:szCs w:val="22"/>
        </w:rPr>
        <w:t xml:space="preserve"> human resources policies and labor contract provisions.</w:t>
      </w:r>
    </w:p>
    <w:p w14:paraId="6152C26F" w14:textId="77777777" w:rsidR="00750143" w:rsidRDefault="00750143" w:rsidP="00750143">
      <w:pPr>
        <w:pStyle w:val="Subhead"/>
        <w:keepNext w:val="0"/>
        <w:numPr>
          <w:ilvl w:val="0"/>
          <w:numId w:val="16"/>
        </w:numPr>
        <w:tabs>
          <w:tab w:val="clear" w:pos="360"/>
        </w:tabs>
        <w:spacing w:before="0" w:after="120"/>
        <w:rPr>
          <w:rFonts w:cs="Arial"/>
          <w:b w:val="0"/>
          <w:sz w:val="22"/>
          <w:szCs w:val="22"/>
        </w:rPr>
      </w:pPr>
      <w:r w:rsidRPr="00014413">
        <w:rPr>
          <w:rFonts w:cs="Arial"/>
          <w:b w:val="0"/>
          <w:sz w:val="22"/>
          <w:szCs w:val="22"/>
        </w:rPr>
        <w:t>Safety policies and safe work practices applicable to the work.</w:t>
      </w:r>
      <w:r>
        <w:rPr>
          <w:rFonts w:cs="Arial"/>
          <w:b w:val="0"/>
          <w:sz w:val="22"/>
          <w:szCs w:val="22"/>
        </w:rPr>
        <w:t xml:space="preserve"> </w:t>
      </w:r>
    </w:p>
    <w:p w14:paraId="6152C270" w14:textId="77777777" w:rsidR="0081689D" w:rsidRPr="00290307" w:rsidRDefault="0081689D" w:rsidP="006E760B">
      <w:pPr>
        <w:tabs>
          <w:tab w:val="left" w:pos="-1440"/>
          <w:tab w:val="left" w:pos="-720"/>
          <w:tab w:val="left" w:pos="720"/>
          <w:tab w:val="left" w:pos="1152"/>
        </w:tabs>
        <w:spacing w:before="320" w:after="80"/>
        <w:rPr>
          <w:rFonts w:cs="Arial"/>
          <w:szCs w:val="22"/>
        </w:rPr>
      </w:pPr>
      <w:r w:rsidRPr="00290307">
        <w:rPr>
          <w:rFonts w:cs="Arial"/>
          <w:szCs w:val="22"/>
        </w:rPr>
        <w:t>ABILITY TO:</w:t>
      </w:r>
    </w:p>
    <w:p w14:paraId="6152C271" w14:textId="77777777" w:rsidR="00D40B89" w:rsidRPr="00B148C0" w:rsidRDefault="00D40B89" w:rsidP="00D40B89">
      <w:pPr>
        <w:pStyle w:val="Subhead"/>
        <w:keepNext w:val="0"/>
        <w:numPr>
          <w:ilvl w:val="0"/>
          <w:numId w:val="17"/>
        </w:numPr>
        <w:tabs>
          <w:tab w:val="clear" w:pos="720"/>
          <w:tab w:val="clear" w:pos="1080"/>
        </w:tabs>
        <w:spacing w:before="0" w:after="120"/>
        <w:rPr>
          <w:rFonts w:cs="Arial"/>
          <w:b w:val="0"/>
          <w:sz w:val="22"/>
          <w:szCs w:val="22"/>
        </w:rPr>
      </w:pPr>
      <w:r w:rsidRPr="00B148C0">
        <w:rPr>
          <w:rFonts w:cs="Arial"/>
          <w:b w:val="0"/>
          <w:sz w:val="22"/>
          <w:szCs w:val="22"/>
        </w:rPr>
        <w:t xml:space="preserve">Plan, </w:t>
      </w:r>
      <w:r>
        <w:rPr>
          <w:rFonts w:cs="Arial"/>
          <w:b w:val="0"/>
          <w:sz w:val="22"/>
          <w:szCs w:val="22"/>
        </w:rPr>
        <w:t xml:space="preserve">organize, </w:t>
      </w:r>
      <w:r w:rsidRPr="00B148C0">
        <w:rPr>
          <w:rFonts w:cs="Arial"/>
          <w:b w:val="0"/>
          <w:sz w:val="22"/>
          <w:szCs w:val="22"/>
        </w:rPr>
        <w:t>manage, assign, delegate, review and evaluate the work of staff</w:t>
      </w:r>
      <w:r>
        <w:rPr>
          <w:rFonts w:cs="Arial"/>
          <w:b w:val="0"/>
          <w:sz w:val="22"/>
          <w:szCs w:val="22"/>
        </w:rPr>
        <w:t xml:space="preserve"> and contractors</w:t>
      </w:r>
      <w:r w:rsidRPr="00B148C0">
        <w:rPr>
          <w:rFonts w:cs="Arial"/>
          <w:b w:val="0"/>
          <w:sz w:val="22"/>
          <w:szCs w:val="22"/>
        </w:rPr>
        <w:t xml:space="preserve"> engaged in</w:t>
      </w:r>
      <w:r>
        <w:rPr>
          <w:rFonts w:cs="Arial"/>
          <w:b w:val="0"/>
          <w:sz w:val="22"/>
          <w:szCs w:val="22"/>
        </w:rPr>
        <w:t xml:space="preserve"> facilities, gro</w:t>
      </w:r>
      <w:r w:rsidR="00FD0FEB">
        <w:rPr>
          <w:rFonts w:cs="Arial"/>
          <w:b w:val="0"/>
          <w:sz w:val="22"/>
          <w:szCs w:val="22"/>
        </w:rPr>
        <w:t>unds, custodial and vehicle/</w:t>
      </w:r>
      <w:r>
        <w:rPr>
          <w:rFonts w:cs="Arial"/>
          <w:b w:val="0"/>
          <w:sz w:val="22"/>
          <w:szCs w:val="22"/>
        </w:rPr>
        <w:t>equipment maintenance</w:t>
      </w:r>
      <w:r w:rsidR="00FD0FEB">
        <w:rPr>
          <w:rFonts w:cs="Arial"/>
          <w:b w:val="0"/>
          <w:sz w:val="22"/>
          <w:szCs w:val="22"/>
        </w:rPr>
        <w:t>,</w:t>
      </w:r>
      <w:r>
        <w:rPr>
          <w:rFonts w:cs="Arial"/>
          <w:b w:val="0"/>
          <w:sz w:val="22"/>
          <w:szCs w:val="22"/>
        </w:rPr>
        <w:t xml:space="preserve"> repair</w:t>
      </w:r>
      <w:r w:rsidR="00FD0FEB">
        <w:rPr>
          <w:rFonts w:cs="Arial"/>
          <w:b w:val="0"/>
          <w:sz w:val="22"/>
          <w:szCs w:val="22"/>
        </w:rPr>
        <w:t xml:space="preserve"> and/or construction</w:t>
      </w:r>
      <w:r w:rsidRPr="00B148C0">
        <w:rPr>
          <w:rFonts w:cs="Arial"/>
          <w:b w:val="0"/>
          <w:sz w:val="22"/>
          <w:szCs w:val="22"/>
        </w:rPr>
        <w:t>.</w:t>
      </w:r>
    </w:p>
    <w:p w14:paraId="6152C272" w14:textId="77777777" w:rsidR="00535DC9" w:rsidRPr="00F57ED3" w:rsidRDefault="00535DC9" w:rsidP="00F57ED3">
      <w:pPr>
        <w:pStyle w:val="ListParagraph"/>
        <w:numPr>
          <w:ilvl w:val="0"/>
          <w:numId w:val="17"/>
        </w:numPr>
        <w:tabs>
          <w:tab w:val="left" w:pos="720"/>
        </w:tabs>
        <w:suppressAutoHyphens/>
        <w:spacing w:after="120"/>
        <w:contextualSpacing w:val="0"/>
        <w:rPr>
          <w:rFonts w:cs="Arial"/>
          <w:szCs w:val="22"/>
        </w:rPr>
      </w:pPr>
      <w:r w:rsidRPr="00F57ED3">
        <w:rPr>
          <w:rFonts w:cs="Arial"/>
          <w:szCs w:val="22"/>
        </w:rPr>
        <w:t xml:space="preserve">Understand, interpret and apply policies and </w:t>
      </w:r>
      <w:r w:rsidR="00623CFB" w:rsidRPr="00F57ED3">
        <w:rPr>
          <w:rFonts w:cs="Arial"/>
          <w:szCs w:val="22"/>
        </w:rPr>
        <w:t>procedures, regulations, g</w:t>
      </w:r>
      <w:r w:rsidRPr="00F57ED3">
        <w:rPr>
          <w:rFonts w:cs="Arial"/>
          <w:szCs w:val="22"/>
        </w:rPr>
        <w:t xml:space="preserve">overnment </w:t>
      </w:r>
      <w:r w:rsidR="00623CFB" w:rsidRPr="00F57ED3">
        <w:rPr>
          <w:rFonts w:cs="Arial"/>
          <w:szCs w:val="22"/>
        </w:rPr>
        <w:t>and state code,</w:t>
      </w:r>
      <w:r w:rsidR="00DC2F6F" w:rsidRPr="00F57ED3">
        <w:rPr>
          <w:rFonts w:cs="Arial"/>
          <w:szCs w:val="22"/>
        </w:rPr>
        <w:t xml:space="preserve"> </w:t>
      </w:r>
      <w:r w:rsidRPr="00F57ED3">
        <w:rPr>
          <w:rFonts w:cs="Arial"/>
          <w:szCs w:val="22"/>
        </w:rPr>
        <w:t>and other applicable laws.</w:t>
      </w:r>
    </w:p>
    <w:p w14:paraId="6152C273" w14:textId="77777777" w:rsidR="00535DC9" w:rsidRPr="00F57ED3" w:rsidRDefault="00535DC9" w:rsidP="00F57ED3">
      <w:pPr>
        <w:pStyle w:val="ListParagraph"/>
        <w:numPr>
          <w:ilvl w:val="0"/>
          <w:numId w:val="17"/>
        </w:numPr>
        <w:tabs>
          <w:tab w:val="left" w:pos="720"/>
        </w:tabs>
        <w:suppressAutoHyphens/>
        <w:spacing w:after="120"/>
        <w:contextualSpacing w:val="0"/>
        <w:jc w:val="both"/>
        <w:rPr>
          <w:rFonts w:cs="Arial"/>
          <w:spacing w:val="-3"/>
          <w:szCs w:val="22"/>
        </w:rPr>
      </w:pPr>
      <w:r w:rsidRPr="00F57ED3">
        <w:rPr>
          <w:rFonts w:cs="Arial"/>
          <w:spacing w:val="-3"/>
          <w:szCs w:val="22"/>
        </w:rPr>
        <w:t xml:space="preserve">Interpret and prepare complex </w:t>
      </w:r>
      <w:r w:rsidR="00D40B89">
        <w:rPr>
          <w:rFonts w:cs="Arial"/>
          <w:spacing w:val="-3"/>
          <w:szCs w:val="22"/>
        </w:rPr>
        <w:t xml:space="preserve">plans, documents and </w:t>
      </w:r>
      <w:r w:rsidRPr="00F57ED3">
        <w:rPr>
          <w:rFonts w:cs="Arial"/>
          <w:spacing w:val="-3"/>
          <w:szCs w:val="22"/>
        </w:rPr>
        <w:t>financial reports.</w:t>
      </w:r>
    </w:p>
    <w:p w14:paraId="6152C274" w14:textId="77777777" w:rsidR="00D40B89" w:rsidRDefault="00D40B89" w:rsidP="00D40B89">
      <w:pPr>
        <w:pStyle w:val="Subhead"/>
        <w:keepNext w:val="0"/>
        <w:numPr>
          <w:ilvl w:val="0"/>
          <w:numId w:val="17"/>
        </w:numPr>
        <w:spacing w:before="0" w:after="120"/>
        <w:rPr>
          <w:rFonts w:cs="Arial"/>
          <w:b w:val="0"/>
          <w:sz w:val="22"/>
          <w:szCs w:val="22"/>
        </w:rPr>
      </w:pPr>
      <w:r w:rsidRPr="00B148C0">
        <w:rPr>
          <w:rFonts w:cs="Arial"/>
          <w:b w:val="0"/>
          <w:sz w:val="22"/>
          <w:szCs w:val="22"/>
        </w:rPr>
        <w:t>Define issues, analyze problems, evaluate alternatives and develop sound, independent conclusions and recommendations in accordance with laws, regulations, rules and policies.</w:t>
      </w:r>
    </w:p>
    <w:p w14:paraId="6152C275" w14:textId="77777777" w:rsidR="00D40B89" w:rsidRPr="00B148C0" w:rsidRDefault="00D40B89" w:rsidP="00D40B89">
      <w:pPr>
        <w:pStyle w:val="Subhead"/>
        <w:keepNext w:val="0"/>
        <w:numPr>
          <w:ilvl w:val="0"/>
          <w:numId w:val="17"/>
        </w:numPr>
        <w:spacing w:before="0" w:after="120"/>
        <w:rPr>
          <w:rFonts w:cs="Arial"/>
          <w:b w:val="0"/>
          <w:sz w:val="22"/>
          <w:szCs w:val="22"/>
        </w:rPr>
      </w:pPr>
      <w:r w:rsidRPr="00B148C0">
        <w:rPr>
          <w:rFonts w:cs="Arial"/>
          <w:b w:val="0"/>
          <w:sz w:val="22"/>
          <w:szCs w:val="22"/>
        </w:rPr>
        <w:lastRenderedPageBreak/>
        <w:t>Organize, set priorities and exercise expert</w:t>
      </w:r>
      <w:r w:rsidR="00180A8C">
        <w:rPr>
          <w:rFonts w:cs="Arial"/>
          <w:b w:val="0"/>
          <w:sz w:val="22"/>
          <w:szCs w:val="22"/>
        </w:rPr>
        <w:t>,</w:t>
      </w:r>
      <w:r w:rsidRPr="00B148C0">
        <w:rPr>
          <w:rFonts w:cs="Arial"/>
          <w:b w:val="0"/>
          <w:sz w:val="22"/>
          <w:szCs w:val="22"/>
        </w:rPr>
        <w:t xml:space="preserve"> independent judgment within areas of responsi</w:t>
      </w:r>
      <w:r>
        <w:rPr>
          <w:rFonts w:cs="Arial"/>
          <w:b w:val="0"/>
          <w:sz w:val="22"/>
          <w:szCs w:val="22"/>
        </w:rPr>
        <w:softHyphen/>
      </w:r>
      <w:r w:rsidRPr="00B148C0">
        <w:rPr>
          <w:rFonts w:cs="Arial"/>
          <w:b w:val="0"/>
          <w:sz w:val="22"/>
          <w:szCs w:val="22"/>
        </w:rPr>
        <w:t>bility.</w:t>
      </w:r>
    </w:p>
    <w:p w14:paraId="6152C276" w14:textId="77777777" w:rsidR="00D40B89" w:rsidRDefault="00D40B89" w:rsidP="00D40B89">
      <w:pPr>
        <w:pStyle w:val="Subhead"/>
        <w:keepNext w:val="0"/>
        <w:numPr>
          <w:ilvl w:val="0"/>
          <w:numId w:val="17"/>
        </w:numPr>
        <w:spacing w:before="0" w:after="120"/>
        <w:rPr>
          <w:rFonts w:cs="Arial"/>
          <w:b w:val="0"/>
          <w:sz w:val="22"/>
          <w:szCs w:val="22"/>
        </w:rPr>
      </w:pPr>
      <w:r w:rsidRPr="00B148C0">
        <w:rPr>
          <w:rFonts w:cs="Arial"/>
          <w:b w:val="0"/>
          <w:sz w:val="22"/>
          <w:szCs w:val="22"/>
        </w:rPr>
        <w:t xml:space="preserve">Develop and implement appropriate </w:t>
      </w:r>
      <w:r>
        <w:rPr>
          <w:rFonts w:cs="Arial"/>
          <w:b w:val="0"/>
          <w:sz w:val="22"/>
          <w:szCs w:val="22"/>
        </w:rPr>
        <w:t xml:space="preserve">policies, </w:t>
      </w:r>
      <w:r w:rsidRPr="00B148C0">
        <w:rPr>
          <w:rFonts w:cs="Arial"/>
          <w:b w:val="0"/>
          <w:sz w:val="22"/>
          <w:szCs w:val="22"/>
        </w:rPr>
        <w:t>procedures and controls.</w:t>
      </w:r>
    </w:p>
    <w:p w14:paraId="6152C277" w14:textId="77777777" w:rsidR="00D40B89" w:rsidRPr="00B148C0" w:rsidRDefault="00D40B89" w:rsidP="00D40B89">
      <w:pPr>
        <w:pStyle w:val="Subhead"/>
        <w:keepNext w:val="0"/>
        <w:numPr>
          <w:ilvl w:val="0"/>
          <w:numId w:val="17"/>
        </w:numPr>
        <w:spacing w:before="0" w:after="120"/>
        <w:rPr>
          <w:rFonts w:cs="Arial"/>
          <w:b w:val="0"/>
          <w:sz w:val="22"/>
          <w:szCs w:val="22"/>
        </w:rPr>
      </w:pPr>
      <w:r w:rsidRPr="00B148C0">
        <w:rPr>
          <w:rFonts w:cs="Arial"/>
          <w:b w:val="0"/>
          <w:sz w:val="22"/>
          <w:szCs w:val="22"/>
        </w:rPr>
        <w:t>Prepare clear, concise and comprehensive correspondence, reports, studies and other written materials.</w:t>
      </w:r>
    </w:p>
    <w:p w14:paraId="6152C278" w14:textId="77777777" w:rsidR="00D40B89" w:rsidRPr="00B148C0" w:rsidRDefault="00D40B89" w:rsidP="00D40B89">
      <w:pPr>
        <w:pStyle w:val="Subhead"/>
        <w:keepNext w:val="0"/>
        <w:numPr>
          <w:ilvl w:val="0"/>
          <w:numId w:val="17"/>
        </w:numPr>
        <w:spacing w:before="0" w:after="120"/>
        <w:rPr>
          <w:rFonts w:cs="Arial"/>
          <w:b w:val="0"/>
          <w:sz w:val="22"/>
          <w:szCs w:val="22"/>
        </w:rPr>
      </w:pPr>
      <w:r w:rsidRPr="00B148C0">
        <w:rPr>
          <w:rFonts w:cs="Arial"/>
          <w:b w:val="0"/>
          <w:sz w:val="22"/>
          <w:szCs w:val="22"/>
        </w:rPr>
        <w:t>Communicate effectively, both orally and in writing.</w:t>
      </w:r>
    </w:p>
    <w:p w14:paraId="6152C279" w14:textId="77777777" w:rsidR="00D40B89" w:rsidRDefault="00D40B89" w:rsidP="00D40B89">
      <w:pPr>
        <w:pStyle w:val="Subhead"/>
        <w:keepNext w:val="0"/>
        <w:numPr>
          <w:ilvl w:val="0"/>
          <w:numId w:val="17"/>
        </w:numPr>
        <w:spacing w:before="0" w:after="120"/>
        <w:rPr>
          <w:rFonts w:cs="Arial"/>
          <w:b w:val="0"/>
          <w:sz w:val="22"/>
          <w:szCs w:val="22"/>
        </w:rPr>
      </w:pPr>
      <w:r w:rsidRPr="00B148C0">
        <w:rPr>
          <w:rFonts w:cs="Arial"/>
          <w:b w:val="0"/>
          <w:sz w:val="22"/>
          <w:szCs w:val="22"/>
        </w:rPr>
        <w:t>Understand, interpret, explain and apply applicable laws, codes and ordinances.</w:t>
      </w:r>
    </w:p>
    <w:p w14:paraId="6152C27A" w14:textId="77777777" w:rsidR="00D40B89" w:rsidRPr="00B148C0" w:rsidRDefault="00D40B89" w:rsidP="00225D1C">
      <w:pPr>
        <w:pStyle w:val="Subhead"/>
        <w:keepNext w:val="0"/>
        <w:numPr>
          <w:ilvl w:val="0"/>
          <w:numId w:val="17"/>
        </w:numPr>
        <w:spacing w:before="0" w:after="120"/>
        <w:rPr>
          <w:rFonts w:cs="Arial"/>
          <w:b w:val="0"/>
          <w:sz w:val="22"/>
          <w:szCs w:val="22"/>
        </w:rPr>
      </w:pPr>
      <w:r w:rsidRPr="00B148C0">
        <w:rPr>
          <w:rFonts w:cs="Arial"/>
          <w:b w:val="0"/>
          <w:sz w:val="22"/>
          <w:szCs w:val="22"/>
        </w:rPr>
        <w:t xml:space="preserve">Represent the district effectively in dealings with </w:t>
      </w:r>
      <w:r w:rsidR="00225D1C" w:rsidRPr="00225D1C">
        <w:rPr>
          <w:rFonts w:cs="Arial"/>
          <w:b w:val="0"/>
          <w:sz w:val="22"/>
          <w:szCs w:val="22"/>
        </w:rPr>
        <w:t xml:space="preserve">contractors, </w:t>
      </w:r>
      <w:r w:rsidR="00225D1C">
        <w:rPr>
          <w:rFonts w:cs="Arial"/>
          <w:b w:val="0"/>
          <w:sz w:val="22"/>
          <w:szCs w:val="22"/>
        </w:rPr>
        <w:t>regulatory and governmental</w:t>
      </w:r>
      <w:r w:rsidR="00225D1C" w:rsidRPr="00225D1C">
        <w:rPr>
          <w:rFonts w:cs="Arial"/>
          <w:b w:val="0"/>
          <w:sz w:val="22"/>
          <w:szCs w:val="22"/>
        </w:rPr>
        <w:t xml:space="preserve"> agencies and the public</w:t>
      </w:r>
      <w:r w:rsidRPr="00B148C0">
        <w:rPr>
          <w:rFonts w:cs="Arial"/>
          <w:b w:val="0"/>
          <w:sz w:val="22"/>
          <w:szCs w:val="22"/>
        </w:rPr>
        <w:t xml:space="preserve">. </w:t>
      </w:r>
    </w:p>
    <w:p w14:paraId="6152C27B" w14:textId="77777777" w:rsidR="00D40B89" w:rsidRPr="00B148C0" w:rsidRDefault="00D40B89" w:rsidP="00D40B89">
      <w:pPr>
        <w:pStyle w:val="Subhead"/>
        <w:keepNext w:val="0"/>
        <w:numPr>
          <w:ilvl w:val="0"/>
          <w:numId w:val="17"/>
        </w:numPr>
        <w:spacing w:before="0" w:after="120"/>
        <w:rPr>
          <w:rFonts w:cs="Arial"/>
          <w:b w:val="0"/>
          <w:sz w:val="22"/>
          <w:szCs w:val="22"/>
        </w:rPr>
      </w:pPr>
      <w:r w:rsidRPr="00B148C0">
        <w:rPr>
          <w:rFonts w:cs="Arial"/>
          <w:b w:val="0"/>
          <w:sz w:val="22"/>
          <w:szCs w:val="22"/>
        </w:rPr>
        <w:t xml:space="preserve">Present proposals and recommendations clearly, logically and persuasively. </w:t>
      </w:r>
    </w:p>
    <w:p w14:paraId="6152C27C" w14:textId="77777777" w:rsidR="00D40B89" w:rsidRPr="00B148C0" w:rsidRDefault="00D40B89" w:rsidP="00D40B89">
      <w:pPr>
        <w:pStyle w:val="Subhead"/>
        <w:keepNext w:val="0"/>
        <w:numPr>
          <w:ilvl w:val="0"/>
          <w:numId w:val="17"/>
        </w:numPr>
        <w:spacing w:before="0" w:after="120"/>
        <w:rPr>
          <w:rFonts w:cs="Arial"/>
          <w:b w:val="0"/>
          <w:sz w:val="22"/>
          <w:szCs w:val="22"/>
        </w:rPr>
      </w:pPr>
      <w:r w:rsidRPr="00B148C0">
        <w:rPr>
          <w:rFonts w:cs="Arial"/>
          <w:b w:val="0"/>
          <w:sz w:val="22"/>
          <w:szCs w:val="22"/>
        </w:rPr>
        <w:t xml:space="preserve">Operate a computer and standard business software. </w:t>
      </w:r>
    </w:p>
    <w:p w14:paraId="6152C27D" w14:textId="77777777" w:rsidR="00D40B89" w:rsidRDefault="00D40B89" w:rsidP="00D40B89">
      <w:pPr>
        <w:pStyle w:val="Subhead"/>
        <w:keepNext w:val="0"/>
        <w:numPr>
          <w:ilvl w:val="0"/>
          <w:numId w:val="17"/>
        </w:numPr>
        <w:spacing w:before="0" w:after="120"/>
        <w:rPr>
          <w:rFonts w:cs="Arial"/>
          <w:b w:val="0"/>
          <w:sz w:val="22"/>
          <w:szCs w:val="22"/>
        </w:rPr>
      </w:pPr>
      <w:r w:rsidRPr="007B5CC8">
        <w:rPr>
          <w:rFonts w:cs="Arial"/>
          <w:b w:val="0"/>
          <w:sz w:val="22"/>
          <w:szCs w:val="22"/>
        </w:rPr>
        <w:t>Work collaboratively with other directors and managers and provide expert advice and counsel to develop solutions to complex issues.</w:t>
      </w:r>
    </w:p>
    <w:p w14:paraId="6152C27E" w14:textId="77777777" w:rsidR="00D40B89" w:rsidRPr="00B148C0" w:rsidRDefault="00D40B89" w:rsidP="00D40B89">
      <w:pPr>
        <w:pStyle w:val="Subhead"/>
        <w:keepNext w:val="0"/>
        <w:numPr>
          <w:ilvl w:val="0"/>
          <w:numId w:val="17"/>
        </w:numPr>
        <w:spacing w:before="0" w:after="120"/>
        <w:rPr>
          <w:rFonts w:cs="Arial"/>
          <w:b w:val="0"/>
          <w:sz w:val="22"/>
          <w:szCs w:val="22"/>
        </w:rPr>
      </w:pPr>
      <w:r w:rsidRPr="00B148C0">
        <w:rPr>
          <w:rFonts w:cs="Arial"/>
          <w:b w:val="0"/>
          <w:sz w:val="22"/>
          <w:szCs w:val="22"/>
        </w:rPr>
        <w:t>Use tact and diplomacy in dealing with sensitive and complex issues, situations and concerned people.</w:t>
      </w:r>
    </w:p>
    <w:p w14:paraId="6152C27F" w14:textId="77777777" w:rsidR="00D40B89" w:rsidRPr="00014413" w:rsidRDefault="00D40B89" w:rsidP="00D40B89">
      <w:pPr>
        <w:numPr>
          <w:ilvl w:val="0"/>
          <w:numId w:val="17"/>
        </w:numPr>
        <w:tabs>
          <w:tab w:val="left" w:pos="360"/>
          <w:tab w:val="left" w:pos="1080"/>
          <w:tab w:val="left" w:pos="1440"/>
          <w:tab w:val="left" w:pos="1800"/>
          <w:tab w:val="left" w:pos="2160"/>
          <w:tab w:val="left" w:pos="2520"/>
          <w:tab w:val="left" w:pos="2880"/>
        </w:tabs>
        <w:autoSpaceDE/>
        <w:autoSpaceDN/>
        <w:spacing w:after="120"/>
        <w:rPr>
          <w:rFonts w:cs="Arial"/>
          <w:szCs w:val="22"/>
        </w:rPr>
      </w:pPr>
      <w:r w:rsidRPr="00014413">
        <w:rPr>
          <w:rFonts w:cs="Arial"/>
          <w:szCs w:val="22"/>
        </w:rPr>
        <w:t xml:space="preserve">Demonstrate sensitivity to and understanding of diverse academic, socioeconomic, cultural, </w:t>
      </w:r>
      <w:proofErr w:type="gramStart"/>
      <w:r w:rsidRPr="00014413">
        <w:rPr>
          <w:rFonts w:cs="Arial"/>
          <w:szCs w:val="22"/>
        </w:rPr>
        <w:t>ethnic</w:t>
      </w:r>
      <w:proofErr w:type="gramEnd"/>
      <w:r w:rsidRPr="00014413">
        <w:rPr>
          <w:rFonts w:cs="Arial"/>
          <w:szCs w:val="22"/>
        </w:rPr>
        <w:t xml:space="preserve"> and disability issues.</w:t>
      </w:r>
      <w:r>
        <w:rPr>
          <w:rFonts w:cs="Arial"/>
          <w:szCs w:val="22"/>
        </w:rPr>
        <w:t xml:space="preserve"> </w:t>
      </w:r>
    </w:p>
    <w:p w14:paraId="6152C280" w14:textId="77777777" w:rsidR="0081689D" w:rsidRDefault="00D40B89" w:rsidP="00225D1C">
      <w:pPr>
        <w:pStyle w:val="ListParagraph"/>
        <w:numPr>
          <w:ilvl w:val="0"/>
          <w:numId w:val="17"/>
        </w:numPr>
        <w:tabs>
          <w:tab w:val="left" w:pos="-1440"/>
          <w:tab w:val="left" w:pos="-720"/>
          <w:tab w:val="left" w:pos="720"/>
          <w:tab w:val="left" w:pos="1152"/>
        </w:tabs>
        <w:jc w:val="both"/>
        <w:rPr>
          <w:rFonts w:cs="Arial"/>
          <w:szCs w:val="22"/>
        </w:rPr>
      </w:pPr>
      <w:r w:rsidRPr="00225D1C">
        <w:rPr>
          <w:rFonts w:cs="Arial"/>
          <w:szCs w:val="22"/>
        </w:rPr>
        <w:t>Establish and maintain effective working relationships with all those encou</w:t>
      </w:r>
      <w:r w:rsidR="00225D1C">
        <w:rPr>
          <w:rFonts w:cs="Arial"/>
          <w:szCs w:val="22"/>
        </w:rPr>
        <w:t>ntered in the course of work</w:t>
      </w:r>
    </w:p>
    <w:p w14:paraId="6152C281" w14:textId="77777777" w:rsidR="00225D1C" w:rsidRPr="00225D1C" w:rsidRDefault="00225D1C" w:rsidP="00225D1C">
      <w:pPr>
        <w:tabs>
          <w:tab w:val="left" w:pos="-1440"/>
          <w:tab w:val="left" w:pos="-720"/>
          <w:tab w:val="left" w:pos="720"/>
          <w:tab w:val="left" w:pos="1152"/>
        </w:tabs>
        <w:jc w:val="both"/>
        <w:rPr>
          <w:rFonts w:cs="Arial"/>
          <w:szCs w:val="22"/>
        </w:rPr>
      </w:pPr>
    </w:p>
    <w:p w14:paraId="6152C282" w14:textId="77777777" w:rsidR="0081689D" w:rsidRPr="00290307" w:rsidRDefault="0081689D" w:rsidP="00C1512E">
      <w:pPr>
        <w:tabs>
          <w:tab w:val="left" w:pos="-1440"/>
          <w:tab w:val="left" w:pos="-720"/>
          <w:tab w:val="left" w:pos="720"/>
          <w:tab w:val="left" w:pos="1152"/>
        </w:tabs>
        <w:spacing w:after="80"/>
        <w:jc w:val="both"/>
        <w:rPr>
          <w:rFonts w:cs="Arial"/>
          <w:szCs w:val="22"/>
        </w:rPr>
      </w:pPr>
      <w:r w:rsidRPr="00290307">
        <w:rPr>
          <w:rFonts w:cs="Arial"/>
          <w:b/>
          <w:bCs/>
          <w:szCs w:val="22"/>
        </w:rPr>
        <w:t>EDUCATION AND EXPERIENCE:</w:t>
      </w:r>
    </w:p>
    <w:p w14:paraId="6152C283" w14:textId="77777777" w:rsidR="00535DC9" w:rsidRDefault="00591D25" w:rsidP="00102751">
      <w:pPr>
        <w:tabs>
          <w:tab w:val="left" w:pos="-1440"/>
          <w:tab w:val="left" w:pos="-720"/>
          <w:tab w:val="left" w:pos="720"/>
          <w:tab w:val="left" w:pos="1152"/>
        </w:tabs>
        <w:rPr>
          <w:rFonts w:cs="Arial"/>
          <w:spacing w:val="-3"/>
          <w:szCs w:val="22"/>
        </w:rPr>
      </w:pPr>
      <w:r w:rsidRPr="00014413">
        <w:rPr>
          <w:rFonts w:cs="Arial"/>
          <w:szCs w:val="22"/>
        </w:rPr>
        <w:t xml:space="preserve">Graduation from </w:t>
      </w:r>
      <w:r>
        <w:rPr>
          <w:rFonts w:cs="Arial"/>
          <w:szCs w:val="22"/>
        </w:rPr>
        <w:t xml:space="preserve">an accredited four-year college or university with a bachelor’s degree in </w:t>
      </w:r>
      <w:r w:rsidR="00E67390">
        <w:rPr>
          <w:rFonts w:cs="Arial"/>
          <w:szCs w:val="22"/>
        </w:rPr>
        <w:t>civ</w:t>
      </w:r>
      <w:r w:rsidR="00FD0FEB">
        <w:rPr>
          <w:rFonts w:cs="Arial"/>
          <w:szCs w:val="22"/>
        </w:rPr>
        <w:t>il engineering, construction/</w:t>
      </w:r>
      <w:r w:rsidR="00E67390">
        <w:rPr>
          <w:rFonts w:cs="Arial"/>
          <w:szCs w:val="22"/>
        </w:rPr>
        <w:t>facilities management</w:t>
      </w:r>
      <w:r w:rsidR="00FD0FEB">
        <w:rPr>
          <w:rFonts w:cs="Arial"/>
          <w:szCs w:val="22"/>
        </w:rPr>
        <w:t>, public administration</w:t>
      </w:r>
      <w:r w:rsidR="00E67390">
        <w:rPr>
          <w:rFonts w:cs="Arial"/>
          <w:szCs w:val="22"/>
        </w:rPr>
        <w:t xml:space="preserve"> or a related field</w:t>
      </w:r>
      <w:r>
        <w:rPr>
          <w:rFonts w:cs="Arial"/>
          <w:szCs w:val="22"/>
        </w:rPr>
        <w:t xml:space="preserve">, </w:t>
      </w:r>
      <w:r w:rsidR="006E760B">
        <w:rPr>
          <w:rFonts w:cs="Arial"/>
          <w:szCs w:val="22"/>
        </w:rPr>
        <w:t xml:space="preserve">and </w:t>
      </w:r>
      <w:r w:rsidR="00FD0FEB">
        <w:rPr>
          <w:rFonts w:cs="Arial"/>
          <w:szCs w:val="22"/>
        </w:rPr>
        <w:t>six</w:t>
      </w:r>
      <w:r w:rsidR="00102751" w:rsidRPr="00102751">
        <w:rPr>
          <w:rFonts w:cs="Arial"/>
          <w:szCs w:val="22"/>
        </w:rPr>
        <w:t xml:space="preserve"> years of progressively responsible </w:t>
      </w:r>
      <w:r w:rsidR="00FD0FEB">
        <w:rPr>
          <w:rFonts w:cs="Arial"/>
          <w:szCs w:val="22"/>
        </w:rPr>
        <w:t>management</w:t>
      </w:r>
      <w:r w:rsidR="00102751" w:rsidRPr="00102751">
        <w:rPr>
          <w:rFonts w:cs="Arial"/>
          <w:szCs w:val="22"/>
        </w:rPr>
        <w:t xml:space="preserve"> and administrative experience in facilities</w:t>
      </w:r>
      <w:r w:rsidR="00102751">
        <w:rPr>
          <w:rFonts w:cs="Arial"/>
          <w:szCs w:val="22"/>
        </w:rPr>
        <w:t xml:space="preserve"> </w:t>
      </w:r>
      <w:r w:rsidR="00102751" w:rsidRPr="00102751">
        <w:rPr>
          <w:rFonts w:cs="Arial"/>
          <w:szCs w:val="22"/>
        </w:rPr>
        <w:t>planning, construction, maintenance and operations</w:t>
      </w:r>
      <w:r>
        <w:rPr>
          <w:rFonts w:cs="Arial"/>
          <w:spacing w:val="-3"/>
          <w:szCs w:val="22"/>
        </w:rPr>
        <w:t>;</w:t>
      </w:r>
      <w:r w:rsidRPr="00014413">
        <w:rPr>
          <w:rFonts w:cs="Arial"/>
          <w:szCs w:val="22"/>
        </w:rPr>
        <w:t xml:space="preserve"> or an equivalent combination of training and experience. </w:t>
      </w:r>
      <w:r>
        <w:rPr>
          <w:rFonts w:cs="Arial"/>
          <w:szCs w:val="22"/>
        </w:rPr>
        <w:t>Experience in a public agency is preferred</w:t>
      </w:r>
      <w:r w:rsidR="00E67390">
        <w:rPr>
          <w:rFonts w:cs="Arial"/>
          <w:szCs w:val="22"/>
        </w:rPr>
        <w:t>.</w:t>
      </w:r>
    </w:p>
    <w:p w14:paraId="6152C284" w14:textId="77777777" w:rsidR="0081689D" w:rsidRPr="00290307" w:rsidRDefault="0081689D" w:rsidP="00C1512E">
      <w:pPr>
        <w:pStyle w:val="BodyText"/>
      </w:pPr>
    </w:p>
    <w:p w14:paraId="6152C285" w14:textId="77777777" w:rsidR="0081689D" w:rsidRPr="00290307" w:rsidRDefault="0081689D" w:rsidP="00C1512E">
      <w:pPr>
        <w:pStyle w:val="BodyText"/>
        <w:spacing w:after="80"/>
      </w:pPr>
      <w:r w:rsidRPr="00290307">
        <w:rPr>
          <w:b/>
          <w:bCs/>
        </w:rPr>
        <w:t>LICENSES AND OTHER REQUIREMENTS:</w:t>
      </w:r>
    </w:p>
    <w:p w14:paraId="6152C286" w14:textId="77777777" w:rsidR="0081689D" w:rsidRDefault="00DC2F6F" w:rsidP="00591D25">
      <w:pPr>
        <w:pStyle w:val="CM13"/>
        <w:keepLines/>
        <w:widowControl/>
        <w:spacing w:after="240"/>
        <w:rPr>
          <w:rFonts w:ascii="Arial" w:hAnsi="Arial" w:cs="Arial"/>
          <w:szCs w:val="22"/>
        </w:rPr>
      </w:pPr>
      <w:r w:rsidRPr="00591D25">
        <w:rPr>
          <w:rFonts w:ascii="Arial" w:hAnsi="Arial" w:cs="Arial"/>
          <w:szCs w:val="22"/>
        </w:rPr>
        <w:t>A v</w:t>
      </w:r>
      <w:r w:rsidR="0081689D" w:rsidRPr="00591D25">
        <w:rPr>
          <w:rFonts w:ascii="Arial" w:hAnsi="Arial" w:cs="Arial"/>
          <w:szCs w:val="22"/>
        </w:rPr>
        <w:t>alid California driver</w:t>
      </w:r>
      <w:r w:rsidR="0017552E" w:rsidRPr="00591D25">
        <w:rPr>
          <w:rFonts w:ascii="Arial" w:hAnsi="Arial" w:cs="Arial"/>
          <w:szCs w:val="22"/>
        </w:rPr>
        <w:t>’</w:t>
      </w:r>
      <w:r w:rsidR="0081689D" w:rsidRPr="00591D25">
        <w:rPr>
          <w:rFonts w:ascii="Arial" w:hAnsi="Arial" w:cs="Arial"/>
          <w:szCs w:val="22"/>
        </w:rPr>
        <w:t>s license</w:t>
      </w:r>
      <w:r w:rsidR="00591D25" w:rsidRPr="00591D25">
        <w:rPr>
          <w:rFonts w:ascii="Arial" w:hAnsi="Arial" w:cs="Arial"/>
          <w:szCs w:val="22"/>
        </w:rPr>
        <w:t xml:space="preserve"> and the ability to maintain insurability under the district’s vehicle insurance program. </w:t>
      </w:r>
    </w:p>
    <w:p w14:paraId="6152C287" w14:textId="77777777" w:rsidR="00102751" w:rsidRDefault="00102751" w:rsidP="00102751">
      <w:pPr>
        <w:pStyle w:val="Default"/>
        <w:rPr>
          <w:rFonts w:ascii="Arial" w:hAnsi="Arial" w:cs="Trebuchet MS"/>
          <w:color w:val="auto"/>
        </w:rPr>
      </w:pPr>
      <w:r w:rsidRPr="00102751">
        <w:rPr>
          <w:rFonts w:ascii="Arial" w:hAnsi="Arial" w:cs="Trebuchet MS"/>
          <w:color w:val="auto"/>
        </w:rPr>
        <w:t xml:space="preserve">Certification as a </w:t>
      </w:r>
      <w:r>
        <w:rPr>
          <w:rFonts w:ascii="Arial" w:hAnsi="Arial" w:cs="Trebuchet MS"/>
          <w:color w:val="auto"/>
        </w:rPr>
        <w:t xml:space="preserve">Construction </w:t>
      </w:r>
      <w:r w:rsidRPr="00102751">
        <w:rPr>
          <w:rFonts w:ascii="Arial" w:hAnsi="Arial" w:cs="Trebuchet MS"/>
          <w:color w:val="auto"/>
        </w:rPr>
        <w:t>Project Manager is highly desirable.</w:t>
      </w:r>
    </w:p>
    <w:p w14:paraId="6152C288" w14:textId="77777777" w:rsidR="006E760B" w:rsidRPr="00102751" w:rsidRDefault="006E760B" w:rsidP="00102751">
      <w:pPr>
        <w:pStyle w:val="Default"/>
      </w:pPr>
    </w:p>
    <w:p w14:paraId="6152C289" w14:textId="77777777" w:rsidR="0081689D" w:rsidRPr="00290307" w:rsidRDefault="0081689D" w:rsidP="00C1512E">
      <w:pPr>
        <w:tabs>
          <w:tab w:val="left" w:pos="-1440"/>
          <w:tab w:val="left" w:pos="-720"/>
          <w:tab w:val="left" w:pos="720"/>
          <w:tab w:val="left" w:pos="1152"/>
        </w:tabs>
        <w:spacing w:after="80"/>
        <w:jc w:val="both"/>
        <w:rPr>
          <w:rFonts w:cs="Arial"/>
          <w:b/>
          <w:bCs/>
          <w:szCs w:val="22"/>
        </w:rPr>
      </w:pPr>
      <w:r w:rsidRPr="00290307">
        <w:rPr>
          <w:rFonts w:cs="Arial"/>
          <w:b/>
          <w:bCs/>
          <w:szCs w:val="22"/>
        </w:rPr>
        <w:t>WORK DIRECTION, LEAD AND SUPERVISORY RESPONSIBILITIES:</w:t>
      </w:r>
    </w:p>
    <w:p w14:paraId="6152C28A" w14:textId="77777777" w:rsidR="0081689D" w:rsidRDefault="00F46581" w:rsidP="00C1512E">
      <w:pPr>
        <w:tabs>
          <w:tab w:val="left" w:pos="-1440"/>
          <w:tab w:val="left" w:pos="-720"/>
          <w:tab w:val="left" w:pos="720"/>
          <w:tab w:val="left" w:pos="1152"/>
        </w:tabs>
        <w:jc w:val="both"/>
        <w:rPr>
          <w:rFonts w:cs="Arial"/>
          <w:szCs w:val="22"/>
        </w:rPr>
      </w:pPr>
      <w:r>
        <w:rPr>
          <w:rFonts w:cs="Arial"/>
          <w:szCs w:val="22"/>
        </w:rPr>
        <w:t>Facilities Manager, Facilities Assistant, Grounds Supervisor, Custodial Supervisor, Lead Vehicle and Equipment Mechanic and Vehicle and Equipment Maintenance Mechanic</w:t>
      </w:r>
      <w:r w:rsidR="008720EC">
        <w:rPr>
          <w:rFonts w:cs="Arial"/>
          <w:szCs w:val="22"/>
        </w:rPr>
        <w:t>.</w:t>
      </w:r>
    </w:p>
    <w:p w14:paraId="6152C28B" w14:textId="77777777" w:rsidR="0081689D" w:rsidRPr="00290307" w:rsidRDefault="0081689D" w:rsidP="00C1512E">
      <w:pPr>
        <w:keepNext/>
        <w:keepLines/>
        <w:tabs>
          <w:tab w:val="left" w:pos="-1440"/>
          <w:tab w:val="left" w:pos="-720"/>
          <w:tab w:val="left" w:pos="720"/>
          <w:tab w:val="left" w:pos="1152"/>
        </w:tabs>
        <w:spacing w:after="80"/>
        <w:jc w:val="both"/>
        <w:rPr>
          <w:rFonts w:cs="Arial"/>
          <w:szCs w:val="22"/>
        </w:rPr>
      </w:pPr>
      <w:r w:rsidRPr="00290307">
        <w:rPr>
          <w:rFonts w:cs="Arial"/>
          <w:b/>
          <w:bCs/>
          <w:szCs w:val="22"/>
        </w:rPr>
        <w:lastRenderedPageBreak/>
        <w:t>CONTACTS:</w:t>
      </w:r>
    </w:p>
    <w:p w14:paraId="6152C28C" w14:textId="77777777" w:rsidR="00625D86" w:rsidRPr="001B63A4" w:rsidRDefault="00625D86" w:rsidP="00625D86">
      <w:pPr>
        <w:tabs>
          <w:tab w:val="left" w:pos="-1440"/>
          <w:tab w:val="left" w:pos="-720"/>
          <w:tab w:val="left" w:pos="720"/>
          <w:tab w:val="left" w:pos="1152"/>
        </w:tabs>
        <w:spacing w:after="80"/>
        <w:rPr>
          <w:rFonts w:cs="Arial"/>
          <w:bCs/>
          <w:szCs w:val="22"/>
        </w:rPr>
      </w:pPr>
      <w:r w:rsidRPr="00BD3708">
        <w:rPr>
          <w:rFonts w:cs="Arial"/>
          <w:bCs/>
          <w:szCs w:val="22"/>
        </w:rPr>
        <w:t>District administrators, faculty, staf</w:t>
      </w:r>
      <w:r>
        <w:rPr>
          <w:rFonts w:cs="Arial"/>
          <w:bCs/>
          <w:szCs w:val="22"/>
        </w:rPr>
        <w:t xml:space="preserve">f, students, contractors and service providers, regulatory and governmental agencies, business and community organizations </w:t>
      </w:r>
      <w:r w:rsidRPr="00BD3708">
        <w:rPr>
          <w:rFonts w:cs="Arial"/>
          <w:bCs/>
          <w:szCs w:val="22"/>
        </w:rPr>
        <w:t>and the general public.</w:t>
      </w:r>
    </w:p>
    <w:p w14:paraId="6152C28D" w14:textId="77777777" w:rsidR="0081689D" w:rsidRPr="00290307" w:rsidRDefault="0081689D" w:rsidP="00C1512E">
      <w:pPr>
        <w:tabs>
          <w:tab w:val="left" w:pos="-1440"/>
          <w:tab w:val="left" w:pos="-720"/>
          <w:tab w:val="left" w:pos="720"/>
          <w:tab w:val="left" w:pos="1152"/>
        </w:tabs>
        <w:rPr>
          <w:rFonts w:cs="Arial"/>
          <w:szCs w:val="22"/>
        </w:rPr>
      </w:pPr>
    </w:p>
    <w:p w14:paraId="6152C28E" w14:textId="77777777" w:rsidR="0081689D" w:rsidRPr="00290307" w:rsidRDefault="0081689D" w:rsidP="00EA534C">
      <w:pPr>
        <w:keepNext/>
        <w:keepLines/>
        <w:tabs>
          <w:tab w:val="left" w:pos="-1440"/>
          <w:tab w:val="left" w:pos="-720"/>
          <w:tab w:val="left" w:pos="720"/>
          <w:tab w:val="left" w:pos="1152"/>
        </w:tabs>
        <w:spacing w:after="80"/>
        <w:rPr>
          <w:rFonts w:cs="Arial"/>
          <w:szCs w:val="22"/>
        </w:rPr>
      </w:pPr>
      <w:r w:rsidRPr="00290307">
        <w:rPr>
          <w:rFonts w:cs="Arial"/>
          <w:b/>
          <w:bCs/>
          <w:szCs w:val="22"/>
        </w:rPr>
        <w:t>PHYSICAL EFFORT:</w:t>
      </w:r>
    </w:p>
    <w:p w14:paraId="6152C28F" w14:textId="77777777" w:rsidR="00BB30BA" w:rsidRPr="00BB30BA" w:rsidRDefault="00BB30BA" w:rsidP="00EA534C">
      <w:pPr>
        <w:keepNext/>
        <w:keepLines/>
        <w:tabs>
          <w:tab w:val="left" w:pos="-1440"/>
          <w:tab w:val="left" w:pos="-720"/>
          <w:tab w:val="left" w:pos="720"/>
          <w:tab w:val="left" w:pos="1152"/>
        </w:tabs>
        <w:spacing w:after="120"/>
        <w:rPr>
          <w:rFonts w:cs="Arial"/>
          <w:i/>
          <w:sz w:val="20"/>
          <w:szCs w:val="22"/>
        </w:rPr>
      </w:pPr>
      <w:r w:rsidRPr="00BB30BA">
        <w:rPr>
          <w:rFonts w:cs="Arial"/>
          <w:i/>
          <w:sz w:val="20"/>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152C290" w14:textId="77777777" w:rsidR="00535DC9" w:rsidRDefault="00535DC9" w:rsidP="007A0206">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E6CC1">
        <w:rPr>
          <w:rFonts w:cs="Arial"/>
        </w:rPr>
        <w:t xml:space="preserve">Primarily sedentary with intermittent standing, walking, bending and stooping; occasional light lifting and carrying of objects weighing </w:t>
      </w:r>
      <w:r w:rsidR="007A0206">
        <w:rPr>
          <w:rFonts w:cs="Arial"/>
        </w:rPr>
        <w:t xml:space="preserve">up to </w:t>
      </w:r>
      <w:r w:rsidRPr="000E6CC1">
        <w:rPr>
          <w:rFonts w:cs="Arial"/>
        </w:rPr>
        <w:t xml:space="preserve">25 pounds; ability to work at </w:t>
      </w:r>
      <w:r w:rsidR="006E760B">
        <w:rPr>
          <w:rFonts w:cs="Arial"/>
        </w:rPr>
        <w:t xml:space="preserve">a </w:t>
      </w:r>
      <w:r w:rsidRPr="000E6CC1">
        <w:rPr>
          <w:rFonts w:cs="Arial"/>
        </w:rPr>
        <w:t xml:space="preserve">computer, including repetitive use of </w:t>
      </w:r>
      <w:r w:rsidR="00623CFB">
        <w:rPr>
          <w:rFonts w:cs="Arial"/>
        </w:rPr>
        <w:t xml:space="preserve">a </w:t>
      </w:r>
      <w:r w:rsidRPr="000E6CC1">
        <w:rPr>
          <w:rFonts w:cs="Arial"/>
        </w:rPr>
        <w:t>computer keyboard, mouse or other control devices; ability to travel to a variety of locations on and off campus as needed to conduct district business.</w:t>
      </w:r>
    </w:p>
    <w:p w14:paraId="6152C291" w14:textId="77777777" w:rsidR="00535DC9" w:rsidRDefault="00535DC9" w:rsidP="00C1512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14:paraId="6152C292" w14:textId="77777777" w:rsidR="00535DC9" w:rsidRDefault="00535DC9" w:rsidP="00C1512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cs="Arial"/>
          <w:szCs w:val="22"/>
        </w:rPr>
      </w:pPr>
      <w:r>
        <w:rPr>
          <w:rFonts w:cs="Arial"/>
          <w:b/>
          <w:bCs/>
          <w:szCs w:val="22"/>
        </w:rPr>
        <w:t>EMOTIONAL EFFORT:</w:t>
      </w:r>
    </w:p>
    <w:p w14:paraId="6152C293" w14:textId="77777777" w:rsidR="00535DC9" w:rsidRDefault="00535DC9" w:rsidP="00C1512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0E6CC1">
        <w:rPr>
          <w:rFonts w:cs="Arial"/>
        </w:rPr>
        <w:t>Ability to develop and maintain effective working relationships involving interactions and com</w:t>
      </w:r>
      <w:r w:rsidR="00FD1602">
        <w:rPr>
          <w:rFonts w:cs="Arial"/>
        </w:rPr>
        <w:softHyphen/>
      </w:r>
      <w:r w:rsidRPr="000E6CC1">
        <w:rPr>
          <w:rFonts w:cs="Arial"/>
        </w:rPr>
        <w:t xml:space="preserve">munications personally, by phone and in writing with a variety of individuals and/or groups </w:t>
      </w:r>
      <w:r w:rsidR="007A0206">
        <w:rPr>
          <w:rFonts w:cs="Arial"/>
        </w:rPr>
        <w:t xml:space="preserve">from </w:t>
      </w:r>
      <w:r w:rsidRPr="000E6CC1">
        <w:rPr>
          <w:rFonts w:cs="Arial"/>
        </w:rPr>
        <w:t>diver</w:t>
      </w:r>
      <w:r w:rsidR="00623CFB">
        <w:rPr>
          <w:rFonts w:cs="Arial"/>
        </w:rPr>
        <w:t>se backgrounds on a regular, on</w:t>
      </w:r>
      <w:r w:rsidRPr="000E6CC1">
        <w:rPr>
          <w:rFonts w:cs="Arial"/>
        </w:rPr>
        <w:t>going basis; ability to concentrate on detailed tasks for extended periods and/or intermittently while attending to other responsibilities; ability to work effectively under pressure on multiple tasks concurrently while meeting established deadlines and changing priorities.</w:t>
      </w:r>
    </w:p>
    <w:p w14:paraId="6152C294" w14:textId="77777777" w:rsidR="00535DC9" w:rsidRDefault="00535DC9" w:rsidP="00C1512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14:paraId="6152C295" w14:textId="77777777" w:rsidR="00535DC9" w:rsidRDefault="00535DC9" w:rsidP="00C1512E">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cs="Arial"/>
          <w:szCs w:val="22"/>
        </w:rPr>
      </w:pPr>
      <w:r>
        <w:rPr>
          <w:rFonts w:cs="Arial"/>
          <w:b/>
          <w:bCs/>
          <w:szCs w:val="22"/>
        </w:rPr>
        <w:t>WORKING CONDITIONS:</w:t>
      </w:r>
    </w:p>
    <w:p w14:paraId="6152C296" w14:textId="77777777" w:rsidR="00535DC9" w:rsidRDefault="00535DC9" w:rsidP="00C1512E">
      <w:pPr>
        <w:rPr>
          <w:rFonts w:cs="Arial"/>
        </w:rPr>
      </w:pPr>
      <w:r w:rsidRPr="000E6CC1">
        <w:rPr>
          <w:rFonts w:cs="Arial"/>
        </w:rPr>
        <w:t>Primarily an office environment.</w:t>
      </w:r>
      <w:r w:rsidR="00DC2F6F">
        <w:rPr>
          <w:rFonts w:cs="Arial"/>
        </w:rPr>
        <w:t xml:space="preserve"> </w:t>
      </w:r>
      <w:r w:rsidRPr="000E6CC1">
        <w:rPr>
          <w:rFonts w:cs="Arial"/>
        </w:rPr>
        <w:t>Subject to frequent interruptions by individuals in person or by telephone; intermittent exposure to individuals acting in a disagreeable fashion. May work at any district location or authorized facility</w:t>
      </w:r>
      <w:r>
        <w:rPr>
          <w:rFonts w:cs="Arial"/>
        </w:rPr>
        <w:t xml:space="preserve"> with occasional evenings and/or</w:t>
      </w:r>
      <w:r w:rsidRPr="000E6CC1">
        <w:rPr>
          <w:rFonts w:cs="Arial"/>
        </w:rPr>
        <w:t xml:space="preserve"> week</w:t>
      </w:r>
      <w:r w:rsidR="006E760B">
        <w:rPr>
          <w:rFonts w:cs="Arial"/>
        </w:rPr>
        <w:softHyphen/>
      </w:r>
      <w:r w:rsidRPr="000E6CC1">
        <w:rPr>
          <w:rFonts w:cs="Arial"/>
        </w:rPr>
        <w:t>end</w:t>
      </w:r>
      <w:r>
        <w:rPr>
          <w:rFonts w:cs="Arial"/>
        </w:rPr>
        <w:t>s on an as-needed basis</w:t>
      </w:r>
      <w:r w:rsidRPr="000E6CC1">
        <w:rPr>
          <w:rFonts w:cs="Arial"/>
        </w:rPr>
        <w:t>. Occasional local travel may be requested.</w:t>
      </w:r>
    </w:p>
    <w:p w14:paraId="6152C297" w14:textId="77777777" w:rsidR="00535DC9" w:rsidRDefault="00535DC9" w:rsidP="00C1512E">
      <w:pPr>
        <w:tabs>
          <w:tab w:val="left" w:pos="-1440"/>
          <w:tab w:val="left" w:pos="-720"/>
          <w:tab w:val="left" w:pos="720"/>
          <w:tab w:val="left" w:pos="1152"/>
        </w:tabs>
        <w:suppressAutoHyphens/>
        <w:ind w:left="720" w:hanging="720"/>
        <w:rPr>
          <w:rFonts w:cs="Arial"/>
          <w:spacing w:val="-3"/>
          <w:szCs w:val="22"/>
        </w:rPr>
      </w:pPr>
    </w:p>
    <w:p w14:paraId="6152C298" w14:textId="77777777" w:rsidR="0081689D" w:rsidRPr="00290307" w:rsidRDefault="0081689D" w:rsidP="00C1512E">
      <w:pPr>
        <w:tabs>
          <w:tab w:val="left" w:pos="-1440"/>
          <w:tab w:val="left" w:pos="-720"/>
          <w:tab w:val="left" w:pos="720"/>
          <w:tab w:val="left" w:pos="1152"/>
        </w:tabs>
        <w:rPr>
          <w:rFonts w:cs="Arial"/>
          <w:szCs w:val="22"/>
        </w:rPr>
      </w:pPr>
    </w:p>
    <w:sectPr w:rsidR="0081689D" w:rsidRPr="00290307">
      <w:headerReference w:type="default" r:id="rId16"/>
      <w:footerReference w:type="default" r:id="rId17"/>
      <w:type w:val="continuous"/>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2C29F" w14:textId="77777777" w:rsidR="005F5F63" w:rsidRDefault="005F5F63">
      <w:r>
        <w:separator/>
      </w:r>
    </w:p>
  </w:endnote>
  <w:endnote w:type="continuationSeparator" w:id="0">
    <w:p w14:paraId="6152C2A0" w14:textId="77777777" w:rsidR="005F5F63" w:rsidRDefault="005F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C2A4" w14:textId="77777777" w:rsidR="00631FCC" w:rsidRDefault="00631FCC">
    <w:pPr>
      <w:pStyle w:val="Footer"/>
      <w:jc w:val="center"/>
      <w:rPr>
        <w:rFonts w:cs="Arial"/>
        <w:b/>
        <w:bCs/>
        <w:szCs w:val="22"/>
      </w:rPr>
    </w:pPr>
  </w:p>
  <w:p w14:paraId="6152C2A5" w14:textId="77777777" w:rsidR="00631FCC" w:rsidRDefault="00EC27FF">
    <w:pPr>
      <w:pStyle w:val="Footer"/>
      <w:jc w:val="center"/>
      <w:rPr>
        <w:rFonts w:cs="Arial"/>
        <w:b/>
        <w:bCs/>
        <w:szCs w:val="22"/>
      </w:rPr>
    </w:pPr>
    <w:r>
      <w:rPr>
        <w:noProof/>
      </w:rPr>
      <mc:AlternateContent>
        <mc:Choice Requires="wps">
          <w:drawing>
            <wp:anchor distT="4294967295" distB="4294967295" distL="114300" distR="114300" simplePos="0" relativeHeight="251662848" behindDoc="0" locked="0" layoutInCell="0" allowOverlap="1" wp14:anchorId="6152C2B2" wp14:editId="6152C2B3">
              <wp:simplePos x="0" y="0"/>
              <wp:positionH relativeFrom="margin">
                <wp:posOffset>0</wp:posOffset>
              </wp:positionH>
              <wp:positionV relativeFrom="page">
                <wp:posOffset>9143999</wp:posOffset>
              </wp:positionV>
              <wp:extent cx="5943600" cy="0"/>
              <wp:effectExtent l="0" t="19050" r="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51D06" id="Line 2"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64iQIAAGM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Bvxh64iQIAAGM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6152C2A6" w14:textId="77777777" w:rsidR="00631FCC" w:rsidRDefault="00631FCC" w:rsidP="00F078B1">
    <w:pPr>
      <w:pStyle w:val="Footer"/>
      <w:tabs>
        <w:tab w:val="clear" w:pos="8640"/>
        <w:tab w:val="right" w:pos="9360"/>
      </w:tabs>
      <w:rPr>
        <w:rFonts w:cs="Arial"/>
        <w:b/>
        <w:bCs/>
        <w:szCs w:val="22"/>
      </w:rPr>
    </w:pPr>
    <w:r>
      <w:rPr>
        <w:rFonts w:cs="Arial"/>
        <w:b/>
        <w:bCs/>
        <w:szCs w:val="22"/>
      </w:rPr>
      <w:t>MIRACOSTA COMMUNITY COLLEGE DISTRICT</w:t>
    </w:r>
    <w:r>
      <w:rPr>
        <w:rFonts w:cs="Arial"/>
        <w:b/>
        <w:bCs/>
        <w:szCs w:val="22"/>
      </w:rPr>
      <w:tab/>
      <w:t>June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C2A7" w14:textId="77777777" w:rsidR="00631FCC" w:rsidRPr="00F078B1" w:rsidRDefault="00631FCC">
    <w:pPr>
      <w:pStyle w:val="Footer"/>
      <w:jc w:val="center"/>
      <w:rPr>
        <w:rFonts w:cs="Arial"/>
        <w:b/>
        <w:bCs/>
        <w:sz w:val="20"/>
        <w:szCs w:val="20"/>
      </w:rPr>
    </w:pPr>
  </w:p>
  <w:p w14:paraId="6152C2A8" w14:textId="77777777" w:rsidR="00631FCC" w:rsidRPr="00F078B1" w:rsidRDefault="00EC27FF">
    <w:pPr>
      <w:pStyle w:val="Footer"/>
      <w:jc w:val="center"/>
      <w:rPr>
        <w:rFonts w:cs="Arial"/>
        <w:b/>
        <w:bCs/>
        <w:sz w:val="20"/>
        <w:szCs w:val="20"/>
      </w:rPr>
    </w:pPr>
    <w:r>
      <w:rPr>
        <w:noProof/>
        <w:sz w:val="20"/>
        <w:szCs w:val="20"/>
      </w:rPr>
      <mc:AlternateContent>
        <mc:Choice Requires="wps">
          <w:drawing>
            <wp:anchor distT="4294967295" distB="4294967295" distL="114300" distR="114300" simplePos="0" relativeHeight="251660800" behindDoc="0" locked="0" layoutInCell="0" allowOverlap="1" wp14:anchorId="6152C2B4" wp14:editId="6152C2B5">
              <wp:simplePos x="0" y="0"/>
              <wp:positionH relativeFrom="margin">
                <wp:posOffset>0</wp:posOffset>
              </wp:positionH>
              <wp:positionV relativeFrom="page">
                <wp:posOffset>9143999</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C1B897"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DliQIAAGI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Bo9WDliQIAAGI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6152C2A9" w14:textId="77777777" w:rsidR="00631FCC" w:rsidRPr="00F078B1" w:rsidRDefault="00631FCC" w:rsidP="00FE5CCA">
    <w:pPr>
      <w:pStyle w:val="Footer"/>
      <w:tabs>
        <w:tab w:val="clear" w:pos="8640"/>
        <w:tab w:val="right" w:pos="9180"/>
      </w:tabs>
      <w:rPr>
        <w:rFonts w:cs="Arial"/>
        <w:b/>
        <w:bCs/>
        <w:sz w:val="20"/>
        <w:szCs w:val="20"/>
      </w:rPr>
    </w:pPr>
    <w:r w:rsidRPr="00F078B1">
      <w:rPr>
        <w:rFonts w:cs="Arial"/>
        <w:b/>
        <w:bCs/>
        <w:sz w:val="20"/>
        <w:szCs w:val="20"/>
      </w:rPr>
      <w:t>MIRACOSTA COMMUNITY COLLEGE DISTRICT</w:t>
    </w:r>
    <w:r w:rsidRPr="00F078B1">
      <w:rPr>
        <w:rFonts w:cs="Arial"/>
        <w:b/>
        <w:bCs/>
        <w:sz w:val="20"/>
        <w:szCs w:val="20"/>
      </w:rPr>
      <w:tab/>
      <w:t>Ju</w:t>
    </w:r>
    <w:r w:rsidR="005C6A61">
      <w:rPr>
        <w:rFonts w:cs="Arial"/>
        <w:b/>
        <w:bCs/>
        <w:sz w:val="20"/>
        <w:szCs w:val="20"/>
      </w:rPr>
      <w:t>ly</w:t>
    </w:r>
    <w:r w:rsidRPr="00F078B1">
      <w:rPr>
        <w:rFonts w:cs="Arial"/>
        <w:b/>
        <w:bCs/>
        <w:sz w:val="20"/>
        <w:szCs w:val="20"/>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C2AD" w14:textId="77777777" w:rsidR="00631FCC" w:rsidRPr="00F078B1" w:rsidRDefault="00631FCC">
    <w:pPr>
      <w:pStyle w:val="Footer"/>
      <w:jc w:val="center"/>
      <w:rPr>
        <w:rFonts w:cs="Arial"/>
        <w:b/>
        <w:bCs/>
        <w:sz w:val="20"/>
        <w:szCs w:val="22"/>
      </w:rPr>
    </w:pPr>
  </w:p>
  <w:p w14:paraId="6152C2AE" w14:textId="77777777" w:rsidR="00631FCC" w:rsidRPr="00F078B1" w:rsidRDefault="00EC27FF">
    <w:pPr>
      <w:pStyle w:val="Footer"/>
      <w:jc w:val="center"/>
      <w:rPr>
        <w:rFonts w:cs="Arial"/>
        <w:b/>
        <w:bCs/>
        <w:sz w:val="20"/>
        <w:szCs w:val="22"/>
      </w:rPr>
    </w:pPr>
    <w:r>
      <w:rPr>
        <w:noProof/>
        <w:sz w:val="20"/>
      </w:rPr>
      <mc:AlternateContent>
        <mc:Choice Requires="wps">
          <w:drawing>
            <wp:anchor distT="4294967295" distB="4294967295" distL="114300" distR="114300" simplePos="0" relativeHeight="251664896" behindDoc="0" locked="0" layoutInCell="0" allowOverlap="1" wp14:anchorId="6152C2B8" wp14:editId="6152C2B9">
              <wp:simplePos x="0" y="0"/>
              <wp:positionH relativeFrom="margin">
                <wp:posOffset>0</wp:posOffset>
              </wp:positionH>
              <wp:positionV relativeFrom="page">
                <wp:posOffset>9143999</wp:posOffset>
              </wp:positionV>
              <wp:extent cx="59436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1972CC" id="Line 2" o:spid="_x0000_s1026" style="position:absolute;z-index:25166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D8mzfEiQIAAGI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6152C2AF" w14:textId="77777777" w:rsidR="00631FCC" w:rsidRPr="00F078B1" w:rsidRDefault="00631FCC" w:rsidP="00F078B1">
    <w:pPr>
      <w:pStyle w:val="Footer"/>
      <w:tabs>
        <w:tab w:val="clear" w:pos="8640"/>
        <w:tab w:val="right" w:pos="9360"/>
      </w:tabs>
      <w:rPr>
        <w:rFonts w:cs="Arial"/>
        <w:b/>
        <w:bCs/>
        <w:sz w:val="20"/>
        <w:szCs w:val="22"/>
      </w:rPr>
    </w:pPr>
    <w:r w:rsidRPr="00F078B1">
      <w:rPr>
        <w:rFonts w:cs="Arial"/>
        <w:b/>
        <w:bCs/>
        <w:sz w:val="20"/>
        <w:szCs w:val="22"/>
      </w:rPr>
      <w:t>MIRACOSTA COMMUNITY COLLEGE DISTRICT</w:t>
    </w:r>
    <w:r w:rsidRPr="00F078B1">
      <w:rPr>
        <w:rFonts w:cs="Arial"/>
        <w:b/>
        <w:bCs/>
        <w:sz w:val="20"/>
        <w:szCs w:val="22"/>
      </w:rPr>
      <w:tab/>
      <w:t>Ju</w:t>
    </w:r>
    <w:r w:rsidR="001606B9">
      <w:rPr>
        <w:rFonts w:cs="Arial"/>
        <w:b/>
        <w:bCs/>
        <w:sz w:val="20"/>
        <w:szCs w:val="22"/>
      </w:rPr>
      <w:t>ly</w:t>
    </w:r>
    <w:r w:rsidRPr="00F078B1">
      <w:rPr>
        <w:rFonts w:cs="Arial"/>
        <w:b/>
        <w:bCs/>
        <w:sz w:val="20"/>
        <w:szCs w:val="22"/>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2C29D" w14:textId="77777777" w:rsidR="005F5F63" w:rsidRDefault="005F5F63">
      <w:r>
        <w:separator/>
      </w:r>
    </w:p>
  </w:footnote>
  <w:footnote w:type="continuationSeparator" w:id="0">
    <w:p w14:paraId="6152C29E" w14:textId="77777777" w:rsidR="005F5F63" w:rsidRDefault="005F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C2A1" w14:textId="77777777" w:rsidR="00631FCC" w:rsidRDefault="00631FCC" w:rsidP="00E2408F">
    <w:pPr>
      <w:pStyle w:val="Header"/>
      <w:tabs>
        <w:tab w:val="clear" w:pos="4320"/>
      </w:tabs>
      <w:rPr>
        <w:rStyle w:val="PageNumber"/>
        <w:rFonts w:cs="Arial"/>
        <w:b/>
        <w:bCs/>
        <w:szCs w:val="22"/>
      </w:rPr>
    </w:pPr>
    <w:r>
      <w:rPr>
        <w:rFonts w:cs="Arial"/>
        <w:b/>
        <w:bCs/>
        <w:szCs w:val="22"/>
      </w:rPr>
      <w:t>ACCOUNTANT</w:t>
    </w:r>
    <w:r>
      <w:rPr>
        <w:rFonts w:cs="Arial"/>
        <w:b/>
        <w:bCs/>
        <w:szCs w:val="22"/>
      </w:rPr>
      <w:tab/>
    </w:r>
    <w:r>
      <w:rPr>
        <w:rStyle w:val="PageNumber"/>
        <w:rFonts w:cs="Arial"/>
        <w:b/>
        <w:bCs/>
        <w:szCs w:val="22"/>
      </w:rPr>
      <w:fldChar w:fldCharType="begin"/>
    </w:r>
    <w:r>
      <w:rPr>
        <w:rStyle w:val="PageNumber"/>
        <w:rFonts w:cs="Arial"/>
        <w:b/>
        <w:bCs/>
        <w:szCs w:val="22"/>
      </w:rPr>
      <w:instrText xml:space="preserve"> PAGE </w:instrText>
    </w:r>
    <w:r>
      <w:rPr>
        <w:rStyle w:val="PageNumber"/>
        <w:rFonts w:cs="Arial"/>
        <w:b/>
        <w:bCs/>
        <w:szCs w:val="22"/>
      </w:rPr>
      <w:fldChar w:fldCharType="separate"/>
    </w:r>
    <w:r w:rsidR="00102751">
      <w:rPr>
        <w:rStyle w:val="PageNumber"/>
        <w:rFonts w:cs="Arial"/>
        <w:b/>
        <w:bCs/>
        <w:noProof/>
        <w:szCs w:val="22"/>
      </w:rPr>
      <w:t>4</w:t>
    </w:r>
    <w:r>
      <w:rPr>
        <w:rStyle w:val="PageNumber"/>
        <w:rFonts w:cs="Arial"/>
        <w:b/>
        <w:bCs/>
        <w:szCs w:val="22"/>
      </w:rPr>
      <w:fldChar w:fldCharType="end"/>
    </w:r>
  </w:p>
  <w:p w14:paraId="6152C2A2" w14:textId="77777777" w:rsidR="00631FCC" w:rsidRDefault="00EC27FF">
    <w:pPr>
      <w:pStyle w:val="Header"/>
      <w:rPr>
        <w:rStyle w:val="PageNumber"/>
        <w:rFonts w:cs="Arial"/>
        <w:sz w:val="20"/>
        <w:szCs w:val="20"/>
      </w:rPr>
    </w:pPr>
    <w:r>
      <w:rPr>
        <w:noProof/>
      </w:rPr>
      <mc:AlternateContent>
        <mc:Choice Requires="wps">
          <w:drawing>
            <wp:anchor distT="4294967295" distB="4294967295" distL="114300" distR="114300" simplePos="0" relativeHeight="251661824" behindDoc="0" locked="0" layoutInCell="0" allowOverlap="1" wp14:anchorId="6152C2B0" wp14:editId="6152C2B1">
              <wp:simplePos x="0" y="0"/>
              <wp:positionH relativeFrom="margin">
                <wp:posOffset>0</wp:posOffset>
              </wp:positionH>
              <wp:positionV relativeFrom="page">
                <wp:posOffset>731519</wp:posOffset>
              </wp:positionV>
              <wp:extent cx="5943600" cy="0"/>
              <wp:effectExtent l="0" t="19050" r="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53BE83" id="Line 1"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57.6pt" to="46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" o:allowincell="f" strokeweight="4.5pt">
              <w10:wrap anchorx="margin" anchory="page"/>
            </v:line>
          </w:pict>
        </mc:Fallback>
      </mc:AlternateContent>
    </w:r>
  </w:p>
  <w:p w14:paraId="6152C2A3" w14:textId="77777777" w:rsidR="00631FCC" w:rsidRDefault="00631FCC">
    <w:pPr>
      <w:pStyle w:val="Heade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C2AA" w14:textId="3C3ADDB7" w:rsidR="00992C5F" w:rsidRDefault="00EC27FF" w:rsidP="00F078B1">
    <w:pPr>
      <w:tabs>
        <w:tab w:val="left" w:pos="9090"/>
        <w:tab w:val="left" w:pos="9180"/>
      </w:tabs>
      <w:jc w:val="both"/>
      <w:rPr>
        <w:rFonts w:cs="Arial"/>
        <w:b/>
        <w:bCs/>
        <w:szCs w:val="22"/>
      </w:rPr>
    </w:pPr>
    <w:r>
      <w:rPr>
        <w:noProof/>
      </w:rPr>
      <mc:AlternateContent>
        <mc:Choice Requires="wps">
          <w:drawing>
            <wp:anchor distT="0" distB="0" distL="114300" distR="114300" simplePos="0" relativeHeight="251657728" behindDoc="0" locked="0" layoutInCell="0" allowOverlap="1" wp14:anchorId="6152C2B6" wp14:editId="6152C2B7">
              <wp:simplePos x="0" y="0"/>
              <wp:positionH relativeFrom="column">
                <wp:posOffset>0</wp:posOffset>
              </wp:positionH>
              <wp:positionV relativeFrom="paragraph">
                <wp:posOffset>274320</wp:posOffset>
              </wp:positionV>
              <wp:extent cx="59436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C338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tm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" o:allowincell="f" strokeweight="4.5pt"/>
          </w:pict>
        </mc:Fallback>
      </mc:AlternateContent>
    </w:r>
    <w:r w:rsidR="00E921EF">
      <w:rPr>
        <w:rFonts w:cs="Arial"/>
        <w:b/>
        <w:bCs/>
        <w:szCs w:val="22"/>
      </w:rPr>
      <w:t xml:space="preserve">Director, </w:t>
    </w:r>
    <w:r w:rsidR="000C5B4A">
      <w:rPr>
        <w:rFonts w:cs="Arial"/>
        <w:b/>
        <w:bCs/>
        <w:szCs w:val="22"/>
      </w:rPr>
      <w:t>Facilities</w:t>
    </w:r>
    <w:r w:rsidR="00992C5F">
      <w:rPr>
        <w:rFonts w:cs="Arial"/>
        <w:b/>
        <w:bCs/>
        <w:szCs w:val="22"/>
      </w:rPr>
      <w:tab/>
    </w:r>
    <w:r w:rsidR="00992C5F">
      <w:rPr>
        <w:rStyle w:val="PageNumber"/>
        <w:rFonts w:cs="Arial"/>
        <w:b/>
        <w:bCs/>
        <w:szCs w:val="22"/>
      </w:rPr>
      <w:fldChar w:fldCharType="begin"/>
    </w:r>
    <w:r w:rsidR="00992C5F">
      <w:rPr>
        <w:rStyle w:val="PageNumber"/>
        <w:rFonts w:cs="Arial"/>
        <w:b/>
        <w:bCs/>
        <w:szCs w:val="22"/>
      </w:rPr>
      <w:instrText xml:space="preserve"> PAGE </w:instrText>
    </w:r>
    <w:r w:rsidR="00992C5F">
      <w:rPr>
        <w:rStyle w:val="PageNumber"/>
        <w:rFonts w:cs="Arial"/>
        <w:b/>
        <w:bCs/>
        <w:szCs w:val="22"/>
      </w:rPr>
      <w:fldChar w:fldCharType="separate"/>
    </w:r>
    <w:r w:rsidR="002E7520">
      <w:rPr>
        <w:rStyle w:val="PageNumber"/>
        <w:rFonts w:cs="Arial"/>
        <w:b/>
        <w:bCs/>
        <w:noProof/>
        <w:szCs w:val="22"/>
      </w:rPr>
      <w:t>5</w:t>
    </w:r>
    <w:r w:rsidR="00992C5F">
      <w:rPr>
        <w:rStyle w:val="PageNumber"/>
        <w:rFonts w:cs="Arial"/>
        <w:b/>
        <w:bCs/>
        <w:szCs w:val="22"/>
      </w:rPr>
      <w:fldChar w:fldCharType="end"/>
    </w:r>
  </w:p>
  <w:p w14:paraId="6152C2AB" w14:textId="77777777" w:rsidR="00992C5F" w:rsidRDefault="00992C5F">
    <w:pPr>
      <w:jc w:val="both"/>
      <w:rPr>
        <w:rFonts w:cs="Arial"/>
        <w:b/>
        <w:bCs/>
        <w:szCs w:val="22"/>
      </w:rPr>
    </w:pPr>
  </w:p>
  <w:p w14:paraId="6152C2AC" w14:textId="77777777" w:rsidR="00992C5F" w:rsidRDefault="00992C5F">
    <w:pPr>
      <w:spacing w:line="240" w:lineRule="exact"/>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233"/>
    <w:multiLevelType w:val="hybridMultilevel"/>
    <w:tmpl w:val="FA842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0077F6"/>
    <w:multiLevelType w:val="hybridMultilevel"/>
    <w:tmpl w:val="DE32A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8C79C3"/>
    <w:multiLevelType w:val="hybridMultilevel"/>
    <w:tmpl w:val="0724523E"/>
    <w:lvl w:ilvl="0" w:tplc="6C5A231A">
      <w:start w:val="11"/>
      <w:numFmt w:val="decimal"/>
      <w:lvlText w:val="%1."/>
      <w:lvlJc w:val="left"/>
      <w:pPr>
        <w:tabs>
          <w:tab w:val="num" w:pos="720"/>
        </w:tabs>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3B4C"/>
    <w:multiLevelType w:val="hybridMultilevel"/>
    <w:tmpl w:val="756A0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7647D0"/>
    <w:multiLevelType w:val="hybridMultilevel"/>
    <w:tmpl w:val="0A0A8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1E793A66"/>
    <w:multiLevelType w:val="hybridMultilevel"/>
    <w:tmpl w:val="2460F3CE"/>
    <w:lvl w:ilvl="0" w:tplc="DD5803B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7B68A4"/>
    <w:multiLevelType w:val="hybridMultilevel"/>
    <w:tmpl w:val="300A5144"/>
    <w:lvl w:ilvl="0" w:tplc="6C5A231A">
      <w:start w:val="1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0B2BCF"/>
    <w:multiLevelType w:val="hybridMultilevel"/>
    <w:tmpl w:val="18A6E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C513C5"/>
    <w:multiLevelType w:val="hybridMultilevel"/>
    <w:tmpl w:val="5F06FD16"/>
    <w:lvl w:ilvl="0" w:tplc="2342094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552089"/>
    <w:multiLevelType w:val="hybridMultilevel"/>
    <w:tmpl w:val="A9500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C48FB"/>
    <w:multiLevelType w:val="hybridMultilevel"/>
    <w:tmpl w:val="FEE8B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6E36E9"/>
    <w:multiLevelType w:val="hybridMultilevel"/>
    <w:tmpl w:val="756A0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77A09"/>
    <w:multiLevelType w:val="hybridMultilevel"/>
    <w:tmpl w:val="D650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95EE5"/>
    <w:multiLevelType w:val="singleLevel"/>
    <w:tmpl w:val="69D6A3A4"/>
    <w:lvl w:ilvl="0">
      <w:start w:val="4"/>
      <w:numFmt w:val="decimal"/>
      <w:lvlText w:val="%1."/>
      <w:lvlJc w:val="left"/>
      <w:pPr>
        <w:tabs>
          <w:tab w:val="num" w:pos="720"/>
        </w:tabs>
        <w:ind w:left="720" w:hanging="720"/>
      </w:pPr>
      <w:rPr>
        <w:rFonts w:hint="default"/>
      </w:rPr>
    </w:lvl>
  </w:abstractNum>
  <w:abstractNum w:abstractNumId="15"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CE1772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993543"/>
    <w:multiLevelType w:val="hybridMultilevel"/>
    <w:tmpl w:val="B5A4FD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8400BF"/>
    <w:multiLevelType w:val="hybridMultilevel"/>
    <w:tmpl w:val="8BACD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34404A"/>
    <w:multiLevelType w:val="hybridMultilevel"/>
    <w:tmpl w:val="4BFC96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4"/>
  </w:num>
  <w:num w:numId="4">
    <w:abstractNumId w:val="18"/>
  </w:num>
  <w:num w:numId="5">
    <w:abstractNumId w:val="5"/>
  </w:num>
  <w:num w:numId="6">
    <w:abstractNumId w:val="6"/>
  </w:num>
  <w:num w:numId="7">
    <w:abstractNumId w:val="9"/>
  </w:num>
  <w:num w:numId="8">
    <w:abstractNumId w:val="2"/>
  </w:num>
  <w:num w:numId="9">
    <w:abstractNumId w:val="20"/>
  </w:num>
  <w:num w:numId="10">
    <w:abstractNumId w:val="13"/>
  </w:num>
  <w:num w:numId="11">
    <w:abstractNumId w:val="10"/>
  </w:num>
  <w:num w:numId="12">
    <w:abstractNumId w:val="7"/>
  </w:num>
  <w:num w:numId="13">
    <w:abstractNumId w:val="19"/>
  </w:num>
  <w:num w:numId="14">
    <w:abstractNumId w:val="1"/>
  </w:num>
  <w:num w:numId="15">
    <w:abstractNumId w:val="17"/>
  </w:num>
  <w:num w:numId="16">
    <w:abstractNumId w:val="0"/>
  </w:num>
  <w:num w:numId="17">
    <w:abstractNumId w:val="11"/>
  </w:num>
  <w:num w:numId="18">
    <w:abstractNumId w:val="8"/>
  </w:num>
  <w:num w:numId="19">
    <w:abstractNumId w:val="3"/>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224A31-D3EE-4598-BA58-70344DD5143C}"/>
    <w:docVar w:name="dgnword-eventsink" w:val="163869600"/>
  </w:docVars>
  <w:rsids>
    <w:rsidRoot w:val="007864E4"/>
    <w:rsid w:val="0001014A"/>
    <w:rsid w:val="000404C8"/>
    <w:rsid w:val="00040537"/>
    <w:rsid w:val="00040DC6"/>
    <w:rsid w:val="00044E62"/>
    <w:rsid w:val="00064CDF"/>
    <w:rsid w:val="00086745"/>
    <w:rsid w:val="000A0814"/>
    <w:rsid w:val="000A197A"/>
    <w:rsid w:val="000C3DD0"/>
    <w:rsid w:val="000C4B0A"/>
    <w:rsid w:val="000C5B4A"/>
    <w:rsid w:val="000D2F7A"/>
    <w:rsid w:val="000E6373"/>
    <w:rsid w:val="00101352"/>
    <w:rsid w:val="00102751"/>
    <w:rsid w:val="00116F81"/>
    <w:rsid w:val="00117B9A"/>
    <w:rsid w:val="00130F35"/>
    <w:rsid w:val="00137389"/>
    <w:rsid w:val="001606B9"/>
    <w:rsid w:val="00160F09"/>
    <w:rsid w:val="0017552E"/>
    <w:rsid w:val="0017569C"/>
    <w:rsid w:val="00180A8C"/>
    <w:rsid w:val="00181AD7"/>
    <w:rsid w:val="001E2786"/>
    <w:rsid w:val="002166AC"/>
    <w:rsid w:val="00225D1C"/>
    <w:rsid w:val="00281EFC"/>
    <w:rsid w:val="00290307"/>
    <w:rsid w:val="00296A2D"/>
    <w:rsid w:val="002B1307"/>
    <w:rsid w:val="002C2271"/>
    <w:rsid w:val="002C2570"/>
    <w:rsid w:val="002C25C3"/>
    <w:rsid w:val="002E2F26"/>
    <w:rsid w:val="002E7520"/>
    <w:rsid w:val="002F05A1"/>
    <w:rsid w:val="002F51E2"/>
    <w:rsid w:val="003109D6"/>
    <w:rsid w:val="00311EF0"/>
    <w:rsid w:val="00327A99"/>
    <w:rsid w:val="00350122"/>
    <w:rsid w:val="003626F7"/>
    <w:rsid w:val="00364B4C"/>
    <w:rsid w:val="0037603F"/>
    <w:rsid w:val="00395648"/>
    <w:rsid w:val="00396EF8"/>
    <w:rsid w:val="003A4E99"/>
    <w:rsid w:val="003B6FCF"/>
    <w:rsid w:val="003C5051"/>
    <w:rsid w:val="003D3B16"/>
    <w:rsid w:val="003D5048"/>
    <w:rsid w:val="003E373E"/>
    <w:rsid w:val="003E5EFB"/>
    <w:rsid w:val="003F4747"/>
    <w:rsid w:val="003F4BC4"/>
    <w:rsid w:val="0040489B"/>
    <w:rsid w:val="00407BB7"/>
    <w:rsid w:val="00415F07"/>
    <w:rsid w:val="004223B0"/>
    <w:rsid w:val="004730E0"/>
    <w:rsid w:val="00475D03"/>
    <w:rsid w:val="0049325B"/>
    <w:rsid w:val="004B0161"/>
    <w:rsid w:val="004B66C4"/>
    <w:rsid w:val="004C4165"/>
    <w:rsid w:val="004D571F"/>
    <w:rsid w:val="004D6445"/>
    <w:rsid w:val="004D7A57"/>
    <w:rsid w:val="004E21D0"/>
    <w:rsid w:val="004E2C73"/>
    <w:rsid w:val="004E450F"/>
    <w:rsid w:val="004F33CD"/>
    <w:rsid w:val="004F51DC"/>
    <w:rsid w:val="00500CC3"/>
    <w:rsid w:val="00503999"/>
    <w:rsid w:val="00503EE5"/>
    <w:rsid w:val="00520AA4"/>
    <w:rsid w:val="00522FDE"/>
    <w:rsid w:val="00535DC9"/>
    <w:rsid w:val="00537239"/>
    <w:rsid w:val="00537CF6"/>
    <w:rsid w:val="005517F7"/>
    <w:rsid w:val="00555F9F"/>
    <w:rsid w:val="00591D25"/>
    <w:rsid w:val="005C6A61"/>
    <w:rsid w:val="005D3A78"/>
    <w:rsid w:val="005F2062"/>
    <w:rsid w:val="005F5F63"/>
    <w:rsid w:val="00600DF1"/>
    <w:rsid w:val="00620969"/>
    <w:rsid w:val="00622C53"/>
    <w:rsid w:val="00623CD4"/>
    <w:rsid w:val="00623CFB"/>
    <w:rsid w:val="00625D86"/>
    <w:rsid w:val="00631FCC"/>
    <w:rsid w:val="00637CB6"/>
    <w:rsid w:val="006549EC"/>
    <w:rsid w:val="006714FF"/>
    <w:rsid w:val="00674E0A"/>
    <w:rsid w:val="0067675E"/>
    <w:rsid w:val="006B34A9"/>
    <w:rsid w:val="006C7654"/>
    <w:rsid w:val="006E413C"/>
    <w:rsid w:val="006E760B"/>
    <w:rsid w:val="006F7698"/>
    <w:rsid w:val="00727262"/>
    <w:rsid w:val="007411AD"/>
    <w:rsid w:val="00750143"/>
    <w:rsid w:val="00783EBA"/>
    <w:rsid w:val="007864E4"/>
    <w:rsid w:val="00790C0D"/>
    <w:rsid w:val="00795EB4"/>
    <w:rsid w:val="0079620A"/>
    <w:rsid w:val="007A0206"/>
    <w:rsid w:val="007C21FD"/>
    <w:rsid w:val="007D670D"/>
    <w:rsid w:val="007F08E0"/>
    <w:rsid w:val="0081689D"/>
    <w:rsid w:val="0082683C"/>
    <w:rsid w:val="00836977"/>
    <w:rsid w:val="008550CC"/>
    <w:rsid w:val="008606F4"/>
    <w:rsid w:val="008720EC"/>
    <w:rsid w:val="00873E57"/>
    <w:rsid w:val="0087796B"/>
    <w:rsid w:val="008870BC"/>
    <w:rsid w:val="008B18BE"/>
    <w:rsid w:val="008C60FB"/>
    <w:rsid w:val="008D1B2A"/>
    <w:rsid w:val="008D6137"/>
    <w:rsid w:val="008F2BDE"/>
    <w:rsid w:val="00913D10"/>
    <w:rsid w:val="0097155D"/>
    <w:rsid w:val="00973E6D"/>
    <w:rsid w:val="00977CA2"/>
    <w:rsid w:val="009815D1"/>
    <w:rsid w:val="0098376A"/>
    <w:rsid w:val="00992C5F"/>
    <w:rsid w:val="00994DF8"/>
    <w:rsid w:val="009A0E2A"/>
    <w:rsid w:val="009C37F5"/>
    <w:rsid w:val="009D5670"/>
    <w:rsid w:val="009E604F"/>
    <w:rsid w:val="00A02D92"/>
    <w:rsid w:val="00A15A84"/>
    <w:rsid w:val="00A23BF2"/>
    <w:rsid w:val="00A343A8"/>
    <w:rsid w:val="00A456A5"/>
    <w:rsid w:val="00A50644"/>
    <w:rsid w:val="00A62091"/>
    <w:rsid w:val="00A763D6"/>
    <w:rsid w:val="00A84333"/>
    <w:rsid w:val="00AB0291"/>
    <w:rsid w:val="00AD19C5"/>
    <w:rsid w:val="00AE1133"/>
    <w:rsid w:val="00AF39D8"/>
    <w:rsid w:val="00B346DB"/>
    <w:rsid w:val="00B35A59"/>
    <w:rsid w:val="00B75BC6"/>
    <w:rsid w:val="00B77911"/>
    <w:rsid w:val="00B85D01"/>
    <w:rsid w:val="00BB19C2"/>
    <w:rsid w:val="00BB30BA"/>
    <w:rsid w:val="00BC2D4A"/>
    <w:rsid w:val="00BD53D0"/>
    <w:rsid w:val="00C1512E"/>
    <w:rsid w:val="00C3094E"/>
    <w:rsid w:val="00C4016C"/>
    <w:rsid w:val="00C40D72"/>
    <w:rsid w:val="00C41211"/>
    <w:rsid w:val="00C44D78"/>
    <w:rsid w:val="00C55E61"/>
    <w:rsid w:val="00C64887"/>
    <w:rsid w:val="00C6695F"/>
    <w:rsid w:val="00C966E6"/>
    <w:rsid w:val="00CB170A"/>
    <w:rsid w:val="00CC7C3A"/>
    <w:rsid w:val="00CD4315"/>
    <w:rsid w:val="00CD4C26"/>
    <w:rsid w:val="00CF5EE9"/>
    <w:rsid w:val="00CF6CD5"/>
    <w:rsid w:val="00D03384"/>
    <w:rsid w:val="00D11C5D"/>
    <w:rsid w:val="00D24F53"/>
    <w:rsid w:val="00D26039"/>
    <w:rsid w:val="00D30148"/>
    <w:rsid w:val="00D40B89"/>
    <w:rsid w:val="00D60848"/>
    <w:rsid w:val="00D67D93"/>
    <w:rsid w:val="00D9777E"/>
    <w:rsid w:val="00DA15A8"/>
    <w:rsid w:val="00DC2F6F"/>
    <w:rsid w:val="00DD0323"/>
    <w:rsid w:val="00DD2B06"/>
    <w:rsid w:val="00DE0571"/>
    <w:rsid w:val="00DE0EFB"/>
    <w:rsid w:val="00DF79D1"/>
    <w:rsid w:val="00E03E47"/>
    <w:rsid w:val="00E14CB9"/>
    <w:rsid w:val="00E5026C"/>
    <w:rsid w:val="00E626E8"/>
    <w:rsid w:val="00E67390"/>
    <w:rsid w:val="00E7107B"/>
    <w:rsid w:val="00E716AD"/>
    <w:rsid w:val="00E84250"/>
    <w:rsid w:val="00E921EF"/>
    <w:rsid w:val="00E928AF"/>
    <w:rsid w:val="00EA2C37"/>
    <w:rsid w:val="00EA534C"/>
    <w:rsid w:val="00EC27FF"/>
    <w:rsid w:val="00EC3532"/>
    <w:rsid w:val="00EC458C"/>
    <w:rsid w:val="00F078B1"/>
    <w:rsid w:val="00F13B33"/>
    <w:rsid w:val="00F202FB"/>
    <w:rsid w:val="00F31FFC"/>
    <w:rsid w:val="00F33604"/>
    <w:rsid w:val="00F345AB"/>
    <w:rsid w:val="00F4192C"/>
    <w:rsid w:val="00F46581"/>
    <w:rsid w:val="00F57ED3"/>
    <w:rsid w:val="00F75D7D"/>
    <w:rsid w:val="00F77191"/>
    <w:rsid w:val="00F809A3"/>
    <w:rsid w:val="00F81928"/>
    <w:rsid w:val="00F81C68"/>
    <w:rsid w:val="00F820D3"/>
    <w:rsid w:val="00F8745B"/>
    <w:rsid w:val="00F92980"/>
    <w:rsid w:val="00FD080D"/>
    <w:rsid w:val="00FD0FEB"/>
    <w:rsid w:val="00FD1602"/>
    <w:rsid w:val="00FD346C"/>
    <w:rsid w:val="00FF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152C235"/>
  <w15:docId w15:val="{F98CD185-690D-424B-9364-FAF576FC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81"/>
    <w:pPr>
      <w:autoSpaceDE w:val="0"/>
      <w:autoSpaceDN w:val="0"/>
      <w:spacing w:line="276" w:lineRule="auto"/>
    </w:pPr>
    <w:rPr>
      <w:rFonts w:ascii="Arial" w:hAnsi="Arial" w:cs="Trebuchet MS"/>
      <w:sz w:val="22"/>
      <w:szCs w:val="24"/>
    </w:rPr>
  </w:style>
  <w:style w:type="paragraph" w:styleId="Heading1">
    <w:name w:val="heading 1"/>
    <w:basedOn w:val="Normal"/>
    <w:next w:val="Normal"/>
    <w:qFormat/>
    <w:pPr>
      <w:keepNext/>
      <w:tabs>
        <w:tab w:val="left" w:pos="-1440"/>
        <w:tab w:val="left" w:pos="-720"/>
        <w:tab w:val="left" w:pos="720"/>
        <w:tab w:val="left" w:pos="1152"/>
      </w:tabs>
      <w:jc w:val="both"/>
      <w:outlineLvl w:val="0"/>
    </w:pPr>
    <w:rPr>
      <w:rFonts w:cs="Arial"/>
      <w:sz w:val="28"/>
      <w:szCs w:val="28"/>
    </w:rPr>
  </w:style>
  <w:style w:type="paragraph" w:styleId="Heading3">
    <w:name w:val="heading 3"/>
    <w:basedOn w:val="Normal"/>
    <w:next w:val="Normal"/>
    <w:link w:val="Heading3Char"/>
    <w:semiHidden/>
    <w:unhideWhenUsed/>
    <w:qFormat/>
    <w:rsid w:val="0010275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tabs>
        <w:tab w:val="center" w:pos="4680"/>
      </w:tabs>
      <w:jc w:val="center"/>
    </w:pPr>
    <w:rPr>
      <w:rFonts w:cs="Arial"/>
      <w:b/>
      <w:bCs/>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720"/>
        <w:tab w:val="left" w:pos="1152"/>
      </w:tabs>
      <w:jc w:val="both"/>
    </w:pPr>
    <w:rPr>
      <w:rFonts w:cs="Arial"/>
      <w:szCs w:val="22"/>
    </w:rPr>
  </w:style>
  <w:style w:type="paragraph" w:styleId="BalloonText">
    <w:name w:val="Balloon Text"/>
    <w:basedOn w:val="Normal"/>
    <w:semiHidden/>
    <w:rsid w:val="00137389"/>
    <w:rPr>
      <w:rFonts w:ascii="Tahoma" w:hAnsi="Tahoma" w:cs="Tahoma"/>
      <w:sz w:val="16"/>
      <w:szCs w:val="16"/>
    </w:rPr>
  </w:style>
  <w:style w:type="paragraph" w:styleId="NormalWeb">
    <w:name w:val="Normal (Web)"/>
    <w:basedOn w:val="Normal"/>
    <w:rsid w:val="00F820D3"/>
    <w:pPr>
      <w:autoSpaceDE/>
      <w:autoSpaceDN/>
      <w:spacing w:before="100" w:beforeAutospacing="1" w:after="100" w:afterAutospacing="1"/>
    </w:pPr>
    <w:rPr>
      <w:rFonts w:ascii="Times New Roman" w:hAnsi="Times New Roman" w:cs="Times New Roman"/>
    </w:rPr>
  </w:style>
  <w:style w:type="character" w:styleId="CommentReference">
    <w:name w:val="annotation reference"/>
    <w:rsid w:val="009815D1"/>
    <w:rPr>
      <w:sz w:val="16"/>
      <w:szCs w:val="16"/>
    </w:rPr>
  </w:style>
  <w:style w:type="paragraph" w:styleId="CommentText">
    <w:name w:val="annotation text"/>
    <w:basedOn w:val="Normal"/>
    <w:link w:val="CommentTextChar"/>
    <w:rsid w:val="009815D1"/>
    <w:rPr>
      <w:sz w:val="20"/>
      <w:szCs w:val="20"/>
    </w:rPr>
  </w:style>
  <w:style w:type="character" w:customStyle="1" w:styleId="CommentTextChar">
    <w:name w:val="Comment Text Char"/>
    <w:link w:val="CommentText"/>
    <w:rsid w:val="009815D1"/>
    <w:rPr>
      <w:rFonts w:ascii="Trebuchet MS" w:hAnsi="Trebuchet MS" w:cs="Trebuchet MS"/>
    </w:rPr>
  </w:style>
  <w:style w:type="paragraph" w:styleId="CommentSubject">
    <w:name w:val="annotation subject"/>
    <w:basedOn w:val="CommentText"/>
    <w:next w:val="CommentText"/>
    <w:link w:val="CommentSubjectChar"/>
    <w:rsid w:val="009815D1"/>
    <w:rPr>
      <w:b/>
      <w:bCs/>
    </w:rPr>
  </w:style>
  <w:style w:type="character" w:customStyle="1" w:styleId="CommentSubjectChar">
    <w:name w:val="Comment Subject Char"/>
    <w:link w:val="CommentSubject"/>
    <w:rsid w:val="009815D1"/>
    <w:rPr>
      <w:rFonts w:ascii="Trebuchet MS" w:hAnsi="Trebuchet MS" w:cs="Trebuchet MS"/>
      <w:b/>
      <w:bCs/>
    </w:rPr>
  </w:style>
  <w:style w:type="table" w:styleId="TableGrid">
    <w:name w:val="Table Grid"/>
    <w:basedOn w:val="TableNormal"/>
    <w:rsid w:val="0063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39"/>
    <w:pPr>
      <w:ind w:left="720"/>
      <w:contextualSpacing/>
    </w:pPr>
  </w:style>
  <w:style w:type="paragraph" w:customStyle="1" w:styleId="Default">
    <w:name w:val="Default"/>
    <w:uiPriority w:val="99"/>
    <w:rsid w:val="00C1512E"/>
    <w:pPr>
      <w:widowControl w:val="0"/>
      <w:autoSpaceDE w:val="0"/>
      <w:autoSpaceDN w:val="0"/>
      <w:adjustRightInd w:val="0"/>
      <w:spacing w:line="276" w:lineRule="auto"/>
    </w:pPr>
    <w:rPr>
      <w:rFonts w:cs="Arial"/>
      <w:color w:val="000000"/>
      <w:sz w:val="22"/>
      <w:szCs w:val="24"/>
    </w:rPr>
  </w:style>
  <w:style w:type="paragraph" w:customStyle="1" w:styleId="Subhead">
    <w:name w:val="Subhead"/>
    <w:basedOn w:val="Normal"/>
    <w:rsid w:val="00F57ED3"/>
    <w:pPr>
      <w:keepNext/>
      <w:tabs>
        <w:tab w:val="left" w:pos="360"/>
        <w:tab w:val="left" w:pos="720"/>
        <w:tab w:val="left" w:pos="1080"/>
        <w:tab w:val="left" w:pos="1440"/>
        <w:tab w:val="left" w:pos="1800"/>
        <w:tab w:val="left" w:pos="2160"/>
        <w:tab w:val="left" w:pos="2520"/>
        <w:tab w:val="left" w:pos="2880"/>
      </w:tabs>
      <w:autoSpaceDE/>
      <w:autoSpaceDN/>
      <w:spacing w:before="160" w:after="80"/>
    </w:pPr>
    <w:rPr>
      <w:rFonts w:cs="Times New Roman"/>
      <w:b/>
      <w:sz w:val="20"/>
      <w:szCs w:val="20"/>
    </w:rPr>
  </w:style>
  <w:style w:type="paragraph" w:customStyle="1" w:styleId="CM13">
    <w:name w:val="CM13"/>
    <w:basedOn w:val="Default"/>
    <w:next w:val="Default"/>
    <w:rsid w:val="00591D25"/>
    <w:pPr>
      <w:spacing w:after="480"/>
    </w:pPr>
    <w:rPr>
      <w:rFonts w:cs="Times New Roman"/>
      <w:color w:val="auto"/>
    </w:rPr>
  </w:style>
  <w:style w:type="character" w:customStyle="1" w:styleId="Heading3Char">
    <w:name w:val="Heading 3 Char"/>
    <w:basedOn w:val="DefaultParagraphFont"/>
    <w:link w:val="Heading3"/>
    <w:semiHidden/>
    <w:rsid w:val="00102751"/>
    <w:rPr>
      <w:rFonts w:asciiTheme="majorHAnsi" w:eastAsiaTheme="majorEastAsia" w:hAnsiTheme="majorHAnsi" w:cstheme="majorBidi"/>
      <w:color w:val="243F60" w:themeColor="accent1" w:themeShade="7F"/>
      <w:sz w:val="24"/>
      <w:szCs w:val="24"/>
    </w:rPr>
  </w:style>
  <w:style w:type="character" w:customStyle="1" w:styleId="FooterChar">
    <w:name w:val="Footer Char"/>
    <w:basedOn w:val="DefaultParagraphFont"/>
    <w:link w:val="Footer"/>
    <w:rsid w:val="00102751"/>
    <w:rPr>
      <w:rFonts w:ascii="Arial" w:hAnsi="Arial" w:cs="Trebuchet MS"/>
      <w:sz w:val="22"/>
      <w:szCs w:val="24"/>
    </w:rPr>
  </w:style>
  <w:style w:type="character" w:styleId="IntenseEmphasis">
    <w:name w:val="Intense Emphasis"/>
    <w:basedOn w:val="DefaultParagraphFont"/>
    <w:uiPriority w:val="21"/>
    <w:qFormat/>
    <w:rsid w:val="00102751"/>
    <w:rPr>
      <w:rFonts w:ascii="Verdana" w:hAnsi="Verdana"/>
      <w:b/>
      <w:bCs/>
      <w:i/>
      <w:iCs/>
      <w:color w:val="1F497D" w:themeColor="text2"/>
      <w:sz w:val="17"/>
    </w:rPr>
  </w:style>
  <w:style w:type="paragraph" w:styleId="Revision">
    <w:name w:val="Revision"/>
    <w:hidden/>
    <w:uiPriority w:val="99"/>
    <w:semiHidden/>
    <w:rsid w:val="007C21FD"/>
    <w:rPr>
      <w:rFonts w:ascii="Arial" w:hAnsi="Arial" w:cs="Trebuchet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DSRMSMM7PW3A-1365686318-45</_dlc_DocId>
    <_dlc_DocIdUrl xmlns="055ecc36-fe81-47c6-9252-e51e05bd54b0">
      <Url>https://portal.miracosta.edu/Departments/Human_Resources/Classification_and_Compensation_Study/Job_Descriptions/_layouts/15/DocIdRedir.aspx?ID=DSRMSMM7PW3A-1365686318-45</Url>
      <Description>DSRMSMM7PW3A-1365686318-45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FFE0-DF1F-45DA-9387-5C34E7B61B31}">
  <ds:schemaRefs>
    <ds:schemaRef ds:uri="http://schemas.microsoft.com/sharepoint/v3/contenttype/forms"/>
  </ds:schemaRefs>
</ds:datastoreItem>
</file>

<file path=customXml/itemProps2.xml><?xml version="1.0" encoding="utf-8"?>
<ds:datastoreItem xmlns:ds="http://schemas.openxmlformats.org/officeDocument/2006/customXml" ds:itemID="{C0FFC595-9851-4DED-88BB-BC4DA68F119B}">
  <ds:schemaRefs>
    <ds:schemaRef ds:uri="http://schemas.microsoft.com/sharepoint/events"/>
  </ds:schemaRefs>
</ds:datastoreItem>
</file>

<file path=customXml/itemProps3.xml><?xml version="1.0" encoding="utf-8"?>
<ds:datastoreItem xmlns:ds="http://schemas.openxmlformats.org/officeDocument/2006/customXml" ds:itemID="{5B5C5658-B3E9-4537-BEB8-EB9BD363F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79262-5DB1-43D2-94EB-F5997280BB59}">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5.xml><?xml version="1.0" encoding="utf-8"?>
<ds:datastoreItem xmlns:ds="http://schemas.openxmlformats.org/officeDocument/2006/customXml" ds:itemID="{9527BD1D-2856-4CF5-B34D-3B77FB4F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Director, Facilities</vt:lpstr>
    </vt:vector>
  </TitlesOfParts>
  <Company>MiraCosta College</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Facilities</dc:title>
  <dc:creator>Susan Curran</dc:creator>
  <cp:keywords>Director Facilities</cp:keywords>
  <cp:lastModifiedBy>Angela Johnson</cp:lastModifiedBy>
  <cp:revision>5</cp:revision>
  <cp:lastPrinted>2016-09-09T01:55:00Z</cp:lastPrinted>
  <dcterms:created xsi:type="dcterms:W3CDTF">2016-10-10T22:19:00Z</dcterms:created>
  <dcterms:modified xsi:type="dcterms:W3CDTF">2020-08-26T23:02:00Z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41455804-9c4a-4fc9-a371-e3d9159fb899</vt:lpwstr>
  </property>
</Properties>
</file>