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2D35" w14:textId="38E474D9" w:rsidR="00631FCC" w:rsidRDefault="00AE038F" w:rsidP="00F078B1">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591F2D8A" wp14:editId="2F6387B1">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F2D36" w14:textId="77777777" w:rsidR="006E2542" w:rsidRDefault="006E2542" w:rsidP="00F078B1">
      <w:pPr>
        <w:tabs>
          <w:tab w:val="left" w:pos="360"/>
          <w:tab w:val="center" w:pos="4680"/>
        </w:tabs>
        <w:suppressAutoHyphens/>
        <w:jc w:val="center"/>
        <w:rPr>
          <w:rFonts w:cs="Arial"/>
          <w:b/>
          <w:bCs/>
          <w:spacing w:val="-4"/>
          <w:sz w:val="32"/>
          <w:szCs w:val="32"/>
        </w:rPr>
      </w:pPr>
    </w:p>
    <w:p w14:paraId="591F2D37" w14:textId="77777777" w:rsidR="00631FCC" w:rsidRDefault="00631FCC" w:rsidP="00F078B1">
      <w:pPr>
        <w:tabs>
          <w:tab w:val="left" w:pos="-1440"/>
          <w:tab w:val="left" w:pos="-720"/>
          <w:tab w:val="left" w:pos="360"/>
          <w:tab w:val="left" w:pos="720"/>
          <w:tab w:val="left" w:pos="1152"/>
        </w:tabs>
        <w:suppressAutoHyphens/>
        <w:jc w:val="both"/>
        <w:rPr>
          <w:rFonts w:cs="Arial"/>
          <w:spacing w:val="-3"/>
        </w:rPr>
      </w:pPr>
    </w:p>
    <w:p w14:paraId="591F2D38" w14:textId="77777777" w:rsidR="00631FCC" w:rsidRDefault="00631FCC" w:rsidP="00F078B1">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266"/>
        <w:gridCol w:w="1079"/>
        <w:gridCol w:w="2293"/>
      </w:tblGrid>
      <w:tr w:rsidR="00722C3A" w:rsidRPr="00F078B1" w14:paraId="591F2D3A" w14:textId="77777777" w:rsidTr="00E5677E">
        <w:trPr>
          <w:trHeight w:val="471"/>
        </w:trPr>
        <w:tc>
          <w:tcPr>
            <w:tcW w:w="9057" w:type="dxa"/>
            <w:gridSpan w:val="4"/>
            <w:tcMar>
              <w:top w:w="86" w:type="dxa"/>
              <w:left w:w="115" w:type="dxa"/>
              <w:bottom w:w="86" w:type="dxa"/>
              <w:right w:w="115" w:type="dxa"/>
            </w:tcMar>
          </w:tcPr>
          <w:p w14:paraId="591F2D39" w14:textId="77777777" w:rsidR="00722C3A" w:rsidRPr="00722C3A" w:rsidRDefault="00722C3A" w:rsidP="00D61977">
            <w:pPr>
              <w:tabs>
                <w:tab w:val="left" w:pos="-1440"/>
                <w:tab w:val="left" w:pos="-720"/>
                <w:tab w:val="left" w:pos="360"/>
                <w:tab w:val="left" w:pos="720"/>
                <w:tab w:val="left" w:pos="1152"/>
              </w:tabs>
              <w:suppressAutoHyphens/>
              <w:jc w:val="center"/>
              <w:rPr>
                <w:rFonts w:cs="Arial"/>
                <w:b/>
                <w:spacing w:val="-3"/>
                <w:szCs w:val="22"/>
              </w:rPr>
            </w:pPr>
            <w:r>
              <w:rPr>
                <w:rFonts w:cs="Arial"/>
                <w:b/>
                <w:spacing w:val="-3"/>
                <w:szCs w:val="22"/>
              </w:rPr>
              <w:t xml:space="preserve">GEAR UP </w:t>
            </w:r>
            <w:r w:rsidR="00E273ED">
              <w:rPr>
                <w:rFonts w:cs="Arial"/>
                <w:b/>
                <w:spacing w:val="-3"/>
                <w:szCs w:val="22"/>
              </w:rPr>
              <w:t>SCHOOL SITE COORDINATOR</w:t>
            </w:r>
          </w:p>
        </w:tc>
      </w:tr>
      <w:tr w:rsidR="00722C3A" w:rsidRPr="00F078B1" w14:paraId="591F2D3F" w14:textId="77777777" w:rsidTr="00E5677E">
        <w:tc>
          <w:tcPr>
            <w:tcW w:w="1419" w:type="dxa"/>
            <w:tcMar>
              <w:top w:w="86" w:type="dxa"/>
              <w:left w:w="115" w:type="dxa"/>
              <w:bottom w:w="86" w:type="dxa"/>
              <w:right w:w="115" w:type="dxa"/>
            </w:tcMar>
          </w:tcPr>
          <w:p w14:paraId="591F2D3B" w14:textId="77777777"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r w:rsidRPr="00722C3A">
              <w:rPr>
                <w:rFonts w:cs="Arial"/>
                <w:b/>
                <w:spacing w:val="-3"/>
                <w:sz w:val="20"/>
                <w:szCs w:val="20"/>
              </w:rPr>
              <w:t xml:space="preserve">Reports to: </w:t>
            </w:r>
          </w:p>
        </w:tc>
        <w:tc>
          <w:tcPr>
            <w:tcW w:w="4266" w:type="dxa"/>
            <w:tcMar>
              <w:top w:w="86" w:type="dxa"/>
              <w:left w:w="115" w:type="dxa"/>
              <w:bottom w:w="86" w:type="dxa"/>
              <w:right w:w="115" w:type="dxa"/>
            </w:tcMar>
          </w:tcPr>
          <w:p w14:paraId="591F2D3C" w14:textId="77777777" w:rsidR="00722C3A" w:rsidRPr="00722C3A" w:rsidRDefault="00722C3A" w:rsidP="0095336B">
            <w:pPr>
              <w:tabs>
                <w:tab w:val="left" w:pos="-1440"/>
                <w:tab w:val="left" w:pos="-720"/>
                <w:tab w:val="left" w:pos="360"/>
                <w:tab w:val="left" w:pos="720"/>
                <w:tab w:val="left" w:pos="1152"/>
              </w:tabs>
              <w:suppressAutoHyphens/>
              <w:rPr>
                <w:rFonts w:cs="Arial"/>
                <w:spacing w:val="-3"/>
                <w:sz w:val="20"/>
                <w:szCs w:val="20"/>
              </w:rPr>
            </w:pPr>
            <w:r w:rsidRPr="00722C3A">
              <w:rPr>
                <w:rFonts w:cs="Arial"/>
                <w:spacing w:val="-3"/>
                <w:sz w:val="20"/>
                <w:szCs w:val="20"/>
              </w:rPr>
              <w:t>GEAR UP Project Director</w:t>
            </w:r>
          </w:p>
        </w:tc>
        <w:tc>
          <w:tcPr>
            <w:tcW w:w="1079" w:type="dxa"/>
          </w:tcPr>
          <w:p w14:paraId="591F2D3D" w14:textId="2B498F48"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p>
        </w:tc>
        <w:tc>
          <w:tcPr>
            <w:tcW w:w="2293" w:type="dxa"/>
          </w:tcPr>
          <w:p w14:paraId="591F2D3E" w14:textId="77777777" w:rsidR="00722C3A" w:rsidRPr="00722C3A" w:rsidRDefault="00722C3A" w:rsidP="00F078B1">
            <w:pPr>
              <w:tabs>
                <w:tab w:val="left" w:pos="-1440"/>
                <w:tab w:val="left" w:pos="-720"/>
                <w:tab w:val="left" w:pos="360"/>
                <w:tab w:val="left" w:pos="720"/>
                <w:tab w:val="left" w:pos="1152"/>
              </w:tabs>
              <w:suppressAutoHyphens/>
              <w:rPr>
                <w:rFonts w:cs="Arial"/>
                <w:spacing w:val="-3"/>
                <w:sz w:val="20"/>
                <w:szCs w:val="20"/>
              </w:rPr>
            </w:pPr>
          </w:p>
        </w:tc>
      </w:tr>
      <w:tr w:rsidR="00722C3A" w:rsidRPr="00F078B1" w14:paraId="591F2D44" w14:textId="77777777" w:rsidTr="00E5677E">
        <w:trPr>
          <w:trHeight w:val="29"/>
        </w:trPr>
        <w:tc>
          <w:tcPr>
            <w:tcW w:w="1419" w:type="dxa"/>
            <w:tcMar>
              <w:top w:w="86" w:type="dxa"/>
              <w:left w:w="115" w:type="dxa"/>
              <w:bottom w:w="86" w:type="dxa"/>
              <w:right w:w="115" w:type="dxa"/>
            </w:tcMar>
          </w:tcPr>
          <w:p w14:paraId="591F2D40" w14:textId="77777777"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r w:rsidRPr="00722C3A">
              <w:rPr>
                <w:rFonts w:cs="Arial"/>
                <w:b/>
                <w:spacing w:val="-3"/>
                <w:sz w:val="20"/>
                <w:szCs w:val="20"/>
              </w:rPr>
              <w:t>Dept:</w:t>
            </w:r>
          </w:p>
        </w:tc>
        <w:tc>
          <w:tcPr>
            <w:tcW w:w="4266" w:type="dxa"/>
            <w:tcMar>
              <w:top w:w="86" w:type="dxa"/>
              <w:left w:w="115" w:type="dxa"/>
              <w:bottom w:w="86" w:type="dxa"/>
              <w:right w:w="115" w:type="dxa"/>
            </w:tcMar>
          </w:tcPr>
          <w:p w14:paraId="591F2D41" w14:textId="77777777" w:rsidR="00722C3A" w:rsidRPr="00722C3A" w:rsidRDefault="00722C3A" w:rsidP="00F078B1">
            <w:pPr>
              <w:tabs>
                <w:tab w:val="left" w:pos="-1440"/>
                <w:tab w:val="left" w:pos="-720"/>
                <w:tab w:val="left" w:pos="360"/>
                <w:tab w:val="left" w:pos="720"/>
                <w:tab w:val="left" w:pos="1152"/>
              </w:tabs>
              <w:suppressAutoHyphens/>
              <w:rPr>
                <w:rFonts w:cs="Arial"/>
                <w:spacing w:val="-3"/>
                <w:sz w:val="20"/>
                <w:szCs w:val="20"/>
              </w:rPr>
            </w:pPr>
            <w:r w:rsidRPr="00722C3A">
              <w:rPr>
                <w:rFonts w:cs="Arial"/>
                <w:spacing w:val="-3"/>
                <w:sz w:val="20"/>
                <w:szCs w:val="20"/>
              </w:rPr>
              <w:t>Student Services</w:t>
            </w:r>
          </w:p>
        </w:tc>
        <w:tc>
          <w:tcPr>
            <w:tcW w:w="1079" w:type="dxa"/>
            <w:tcMar>
              <w:top w:w="86" w:type="dxa"/>
              <w:left w:w="115" w:type="dxa"/>
              <w:bottom w:w="86" w:type="dxa"/>
              <w:right w:w="115" w:type="dxa"/>
            </w:tcMar>
          </w:tcPr>
          <w:p w14:paraId="591F2D42" w14:textId="77777777"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r w:rsidRPr="00722C3A">
              <w:rPr>
                <w:rFonts w:cs="Arial"/>
                <w:b/>
                <w:spacing w:val="-3"/>
                <w:sz w:val="20"/>
                <w:szCs w:val="20"/>
              </w:rPr>
              <w:t>Range:</w:t>
            </w:r>
          </w:p>
        </w:tc>
        <w:tc>
          <w:tcPr>
            <w:tcW w:w="2293" w:type="dxa"/>
            <w:tcMar>
              <w:top w:w="86" w:type="dxa"/>
              <w:left w:w="115" w:type="dxa"/>
              <w:bottom w:w="86" w:type="dxa"/>
              <w:right w:w="115" w:type="dxa"/>
            </w:tcMar>
          </w:tcPr>
          <w:p w14:paraId="591F2D43" w14:textId="58CC144C" w:rsidR="00722C3A" w:rsidRPr="00722C3A" w:rsidRDefault="000658C4" w:rsidP="00F078B1">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21</w:t>
            </w:r>
            <w:bookmarkStart w:id="0" w:name="_GoBack"/>
            <w:bookmarkEnd w:id="0"/>
          </w:p>
        </w:tc>
      </w:tr>
      <w:tr w:rsidR="00722C3A" w:rsidRPr="00F078B1" w14:paraId="591F2D49" w14:textId="77777777" w:rsidTr="00E5677E">
        <w:tc>
          <w:tcPr>
            <w:tcW w:w="1419" w:type="dxa"/>
            <w:tcMar>
              <w:top w:w="86" w:type="dxa"/>
              <w:left w:w="115" w:type="dxa"/>
              <w:bottom w:w="86" w:type="dxa"/>
              <w:right w:w="115" w:type="dxa"/>
            </w:tcMar>
          </w:tcPr>
          <w:p w14:paraId="591F2D45" w14:textId="77777777"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r w:rsidRPr="00722C3A">
              <w:rPr>
                <w:rFonts w:cs="Arial"/>
                <w:b/>
                <w:spacing w:val="-3"/>
                <w:sz w:val="20"/>
                <w:szCs w:val="20"/>
              </w:rPr>
              <w:t>FLSA:</w:t>
            </w:r>
          </w:p>
        </w:tc>
        <w:tc>
          <w:tcPr>
            <w:tcW w:w="4266" w:type="dxa"/>
            <w:tcMar>
              <w:top w:w="86" w:type="dxa"/>
              <w:left w:w="115" w:type="dxa"/>
              <w:bottom w:w="86" w:type="dxa"/>
              <w:right w:w="115" w:type="dxa"/>
            </w:tcMar>
          </w:tcPr>
          <w:p w14:paraId="591F2D46" w14:textId="77777777" w:rsidR="00722C3A" w:rsidRPr="00722C3A" w:rsidRDefault="00E5677E" w:rsidP="00F078B1">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Nonexempt</w:t>
            </w:r>
          </w:p>
        </w:tc>
        <w:tc>
          <w:tcPr>
            <w:tcW w:w="1079" w:type="dxa"/>
            <w:tcMar>
              <w:top w:w="86" w:type="dxa"/>
              <w:left w:w="115" w:type="dxa"/>
              <w:bottom w:w="86" w:type="dxa"/>
              <w:right w:w="115" w:type="dxa"/>
            </w:tcMar>
          </w:tcPr>
          <w:p w14:paraId="591F2D47" w14:textId="77777777" w:rsidR="00722C3A" w:rsidRPr="00722C3A" w:rsidRDefault="00722C3A" w:rsidP="00F078B1">
            <w:pPr>
              <w:tabs>
                <w:tab w:val="left" w:pos="-1440"/>
                <w:tab w:val="left" w:pos="-720"/>
                <w:tab w:val="left" w:pos="360"/>
                <w:tab w:val="left" w:pos="720"/>
                <w:tab w:val="left" w:pos="1152"/>
              </w:tabs>
              <w:suppressAutoHyphens/>
              <w:rPr>
                <w:rFonts w:cs="Arial"/>
                <w:b/>
                <w:spacing w:val="-3"/>
                <w:sz w:val="20"/>
                <w:szCs w:val="20"/>
              </w:rPr>
            </w:pPr>
            <w:r w:rsidRPr="00722C3A">
              <w:rPr>
                <w:rFonts w:cs="Arial"/>
                <w:b/>
                <w:spacing w:val="-3"/>
                <w:sz w:val="20"/>
                <w:szCs w:val="20"/>
              </w:rPr>
              <w:t>EEO:</w:t>
            </w:r>
          </w:p>
        </w:tc>
        <w:tc>
          <w:tcPr>
            <w:tcW w:w="2293" w:type="dxa"/>
            <w:tcMar>
              <w:top w:w="86" w:type="dxa"/>
              <w:left w:w="115" w:type="dxa"/>
              <w:bottom w:w="86" w:type="dxa"/>
              <w:right w:w="115" w:type="dxa"/>
            </w:tcMar>
          </w:tcPr>
          <w:p w14:paraId="591F2D48" w14:textId="77777777" w:rsidR="00722C3A" w:rsidRPr="00722C3A" w:rsidRDefault="00722C3A" w:rsidP="00F078B1">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P</w:t>
            </w:r>
            <w:r w:rsidR="0002118A">
              <w:rPr>
                <w:rFonts w:cs="Arial"/>
                <w:spacing w:val="-3"/>
                <w:sz w:val="20"/>
                <w:szCs w:val="20"/>
              </w:rPr>
              <w:t>arap</w:t>
            </w:r>
            <w:r>
              <w:rPr>
                <w:rFonts w:cs="Arial"/>
                <w:spacing w:val="-3"/>
                <w:sz w:val="20"/>
                <w:szCs w:val="20"/>
              </w:rPr>
              <w:t>rofessional</w:t>
            </w:r>
          </w:p>
        </w:tc>
      </w:tr>
    </w:tbl>
    <w:p w14:paraId="591F2D4A" w14:textId="77777777" w:rsidR="00631FCC" w:rsidRPr="003D3D3D" w:rsidRDefault="00BB30BA" w:rsidP="00BB30BA">
      <w:pPr>
        <w:tabs>
          <w:tab w:val="left" w:pos="-1440"/>
          <w:tab w:val="left" w:pos="-720"/>
          <w:tab w:val="left" w:pos="360"/>
          <w:tab w:val="left" w:pos="720"/>
          <w:tab w:val="left" w:pos="1152"/>
        </w:tabs>
        <w:suppressAutoHyphen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591F2D4B" w14:textId="77777777" w:rsidR="00BB30BA" w:rsidRPr="003D3D3D" w:rsidRDefault="00BB30BA">
      <w:pPr>
        <w:tabs>
          <w:tab w:val="left" w:pos="-1440"/>
          <w:tab w:val="left" w:pos="-720"/>
          <w:tab w:val="left" w:pos="720"/>
          <w:tab w:val="left" w:pos="1152"/>
        </w:tabs>
        <w:jc w:val="both"/>
        <w:rPr>
          <w:rFonts w:cs="Arial"/>
          <w:b/>
          <w:bCs/>
          <w:szCs w:val="22"/>
        </w:rPr>
      </w:pPr>
    </w:p>
    <w:p w14:paraId="591F2D4C" w14:textId="77777777" w:rsidR="0081689D" w:rsidRPr="00290307" w:rsidRDefault="0081689D" w:rsidP="00AE038F">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591F2D4D" w14:textId="611D6F6F" w:rsidR="0095336B" w:rsidRDefault="0095336B" w:rsidP="0095336B">
      <w:pPr>
        <w:tabs>
          <w:tab w:val="left" w:pos="-1440"/>
          <w:tab w:val="left" w:pos="-720"/>
          <w:tab w:val="left" w:pos="720"/>
          <w:tab w:val="left" w:pos="1152"/>
        </w:tabs>
        <w:suppressAutoHyphens/>
        <w:rPr>
          <w:rFonts w:cs="Arial"/>
          <w:spacing w:val="-3"/>
          <w:szCs w:val="22"/>
        </w:rPr>
      </w:pPr>
      <w:r>
        <w:rPr>
          <w:rFonts w:cs="Arial"/>
          <w:spacing w:val="-3"/>
          <w:szCs w:val="22"/>
        </w:rPr>
        <w:t xml:space="preserve">Under </w:t>
      </w:r>
      <w:r w:rsidR="00722C3A">
        <w:rPr>
          <w:rFonts w:cs="Arial"/>
          <w:spacing w:val="-3"/>
          <w:szCs w:val="22"/>
        </w:rPr>
        <w:t xml:space="preserve">general </w:t>
      </w:r>
      <w:r>
        <w:rPr>
          <w:rFonts w:cs="Arial"/>
          <w:spacing w:val="-3"/>
          <w:szCs w:val="22"/>
        </w:rPr>
        <w:t>direction</w:t>
      </w:r>
      <w:r w:rsidR="00722C3A">
        <w:rPr>
          <w:rFonts w:cs="Arial"/>
          <w:spacing w:val="-3"/>
          <w:szCs w:val="22"/>
        </w:rPr>
        <w:t>,</w:t>
      </w:r>
      <w:r>
        <w:rPr>
          <w:rFonts w:cs="Arial"/>
          <w:spacing w:val="-3"/>
          <w:szCs w:val="22"/>
        </w:rPr>
        <w:t xml:space="preserve"> </w:t>
      </w:r>
      <w:r w:rsidR="00E273ED">
        <w:rPr>
          <w:rFonts w:cs="Arial"/>
          <w:spacing w:val="-3"/>
          <w:szCs w:val="22"/>
        </w:rPr>
        <w:t>a</w:t>
      </w:r>
      <w:r w:rsidR="00E273ED" w:rsidRPr="00E273ED">
        <w:rPr>
          <w:rFonts w:cs="Arial"/>
          <w:spacing w:val="-3"/>
          <w:szCs w:val="22"/>
        </w:rPr>
        <w:t xml:space="preserve">ssist in the organization, planning, and implementation of </w:t>
      </w:r>
      <w:r>
        <w:rPr>
          <w:rFonts w:cs="Arial"/>
          <w:spacing w:val="-3"/>
          <w:szCs w:val="22"/>
        </w:rPr>
        <w:t xml:space="preserve">GEAR UP </w:t>
      </w:r>
      <w:r w:rsidR="00722C3A">
        <w:rPr>
          <w:rFonts w:cs="Arial"/>
          <w:spacing w:val="-3"/>
          <w:szCs w:val="22"/>
        </w:rPr>
        <w:t xml:space="preserve">(Gaining Early Awareness and Readiness for Undergraduate Programs) </w:t>
      </w:r>
      <w:r>
        <w:rPr>
          <w:rFonts w:cs="Arial"/>
          <w:spacing w:val="-3"/>
          <w:szCs w:val="22"/>
        </w:rPr>
        <w:t>grant</w:t>
      </w:r>
      <w:r w:rsidR="00E273ED">
        <w:rPr>
          <w:rFonts w:cs="Arial"/>
          <w:spacing w:val="-3"/>
          <w:szCs w:val="22"/>
        </w:rPr>
        <w:t xml:space="preserve"> </w:t>
      </w:r>
      <w:r w:rsidR="00E273ED" w:rsidRPr="00E273ED">
        <w:rPr>
          <w:rFonts w:cs="Arial"/>
          <w:spacing w:val="-3"/>
          <w:szCs w:val="22"/>
        </w:rPr>
        <w:t>goals, objectives, and activities</w:t>
      </w:r>
      <w:r w:rsidR="00E273ED">
        <w:rPr>
          <w:rFonts w:cs="Arial"/>
          <w:spacing w:val="-3"/>
          <w:szCs w:val="22"/>
        </w:rPr>
        <w:t xml:space="preserve"> at a specific school site</w:t>
      </w:r>
      <w:r w:rsidR="00CA6809">
        <w:rPr>
          <w:rFonts w:cs="Arial"/>
          <w:spacing w:val="-3"/>
          <w:szCs w:val="22"/>
        </w:rPr>
        <w:t>;</w:t>
      </w:r>
      <w:r w:rsidR="00052A37">
        <w:rPr>
          <w:rFonts w:cs="Arial"/>
          <w:spacing w:val="-3"/>
          <w:szCs w:val="22"/>
        </w:rPr>
        <w:t xml:space="preserve"> </w:t>
      </w:r>
      <w:r w:rsidR="00E26F45">
        <w:rPr>
          <w:rFonts w:cs="Arial"/>
          <w:spacing w:val="-3"/>
          <w:szCs w:val="22"/>
        </w:rPr>
        <w:t xml:space="preserve">coordinate with administration and </w:t>
      </w:r>
      <w:r w:rsidR="00E273ED">
        <w:rPr>
          <w:rFonts w:cs="Arial"/>
          <w:spacing w:val="-3"/>
          <w:szCs w:val="22"/>
        </w:rPr>
        <w:t>work on a school campus</w:t>
      </w:r>
      <w:r w:rsidR="009A652F">
        <w:rPr>
          <w:rFonts w:cs="Arial"/>
          <w:spacing w:val="-3"/>
          <w:szCs w:val="22"/>
        </w:rPr>
        <w:t xml:space="preserve">; </w:t>
      </w:r>
      <w:r w:rsidR="00E273ED">
        <w:rPr>
          <w:rFonts w:cs="Arial"/>
          <w:spacing w:val="-3"/>
          <w:szCs w:val="22"/>
        </w:rPr>
        <w:t>work</w:t>
      </w:r>
      <w:r w:rsidR="00E273ED" w:rsidRPr="00E273ED">
        <w:rPr>
          <w:rFonts w:cs="Arial"/>
          <w:spacing w:val="-3"/>
          <w:szCs w:val="22"/>
        </w:rPr>
        <w:t xml:space="preserve"> with two cohorts of GEAR UP students in the Oceanside Unified School District</w:t>
      </w:r>
      <w:r w:rsidR="00052A37">
        <w:rPr>
          <w:rFonts w:cs="Arial"/>
          <w:spacing w:val="-3"/>
          <w:szCs w:val="22"/>
        </w:rPr>
        <w:t xml:space="preserve">; </w:t>
      </w:r>
      <w:r w:rsidR="00A75127">
        <w:rPr>
          <w:rFonts w:cs="Arial"/>
          <w:spacing w:val="-3"/>
          <w:szCs w:val="22"/>
        </w:rPr>
        <w:t xml:space="preserve">and </w:t>
      </w:r>
      <w:r w:rsidR="00052A37">
        <w:rPr>
          <w:rFonts w:cs="Arial"/>
          <w:spacing w:val="-3"/>
          <w:szCs w:val="22"/>
        </w:rPr>
        <w:t>perform</w:t>
      </w:r>
      <w:r w:rsidR="00722C3A">
        <w:rPr>
          <w:rFonts w:cs="Arial"/>
          <w:spacing w:val="-3"/>
          <w:szCs w:val="22"/>
        </w:rPr>
        <w:t xml:space="preserve"> related duties as assigned.</w:t>
      </w:r>
    </w:p>
    <w:p w14:paraId="591F2D4E" w14:textId="77777777" w:rsidR="0081689D" w:rsidRPr="00290307" w:rsidRDefault="0081689D" w:rsidP="003A4E99">
      <w:pPr>
        <w:tabs>
          <w:tab w:val="left" w:pos="-1440"/>
          <w:tab w:val="left" w:pos="-720"/>
          <w:tab w:val="left" w:pos="720"/>
          <w:tab w:val="left" w:pos="1152"/>
        </w:tabs>
        <w:rPr>
          <w:rFonts w:cs="Arial"/>
          <w:szCs w:val="22"/>
        </w:rPr>
      </w:pPr>
    </w:p>
    <w:p w14:paraId="591F2D4F" w14:textId="77777777" w:rsidR="0081689D" w:rsidRPr="003D3D3D" w:rsidRDefault="00631FCC" w:rsidP="00AE038F">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591F2D50" w14:textId="77777777" w:rsidR="00D26039" w:rsidRPr="003D3D3D" w:rsidRDefault="00BB30BA" w:rsidP="00981DDA">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591F2D51" w14:textId="77777777" w:rsidR="00E26F45" w:rsidRPr="00E26F45" w:rsidRDefault="00F00472" w:rsidP="00E26F45">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t>A</w:t>
      </w:r>
      <w:r w:rsidR="00E26F45">
        <w:rPr>
          <w:rFonts w:cs="Arial"/>
          <w:szCs w:val="22"/>
        </w:rPr>
        <w:t>ssist with the development and implement</w:t>
      </w:r>
      <w:r w:rsidR="00A948FE">
        <w:rPr>
          <w:rFonts w:cs="Arial"/>
          <w:szCs w:val="22"/>
        </w:rPr>
        <w:t>ation of</w:t>
      </w:r>
      <w:r w:rsidR="00E26F45" w:rsidRPr="00E26F45">
        <w:rPr>
          <w:rFonts w:cs="Arial"/>
          <w:szCs w:val="22"/>
        </w:rPr>
        <w:t xml:space="preserve"> various </w:t>
      </w:r>
      <w:r w:rsidR="00E26F45">
        <w:rPr>
          <w:rFonts w:cs="Arial"/>
          <w:szCs w:val="22"/>
        </w:rPr>
        <w:t>activities, programs, events and services (</w:t>
      </w:r>
      <w:r w:rsidR="00E26F45" w:rsidRPr="00E26F45">
        <w:rPr>
          <w:rFonts w:cs="Arial"/>
          <w:szCs w:val="22"/>
        </w:rPr>
        <w:t>APES</w:t>
      </w:r>
      <w:r w:rsidR="00E26F45">
        <w:rPr>
          <w:rFonts w:cs="Arial"/>
          <w:szCs w:val="22"/>
        </w:rPr>
        <w:t>)</w:t>
      </w:r>
      <w:r w:rsidR="00E26F45" w:rsidRPr="00E26F45">
        <w:rPr>
          <w:rFonts w:cs="Arial"/>
          <w:szCs w:val="22"/>
        </w:rPr>
        <w:t xml:space="preserve"> designed to increase high school graduation with the completion of college preparatory coursework, college admission requirements, and financial literacy awareness.</w:t>
      </w:r>
    </w:p>
    <w:p w14:paraId="591F2D52" w14:textId="594C74E1" w:rsidR="00E26F45" w:rsidRDefault="00F00472" w:rsidP="00F00472">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t xml:space="preserve">Coordinate </w:t>
      </w:r>
      <w:r w:rsidR="00AA7039">
        <w:rPr>
          <w:rFonts w:cs="Arial"/>
          <w:szCs w:val="22"/>
        </w:rPr>
        <w:t>with</w:t>
      </w:r>
      <w:r w:rsidRPr="00E26F45">
        <w:rPr>
          <w:rFonts w:cs="Arial"/>
          <w:szCs w:val="22"/>
        </w:rPr>
        <w:t xml:space="preserve"> school </w:t>
      </w:r>
      <w:r w:rsidR="0091410C">
        <w:rPr>
          <w:rFonts w:cs="Arial"/>
          <w:szCs w:val="22"/>
        </w:rPr>
        <w:t>site</w:t>
      </w:r>
      <w:r>
        <w:rPr>
          <w:rFonts w:cs="Arial"/>
          <w:szCs w:val="22"/>
        </w:rPr>
        <w:t xml:space="preserve"> administrators</w:t>
      </w:r>
      <w:r w:rsidR="00AA7039">
        <w:rPr>
          <w:rFonts w:cs="Arial"/>
          <w:szCs w:val="22"/>
        </w:rPr>
        <w:t>, counselors</w:t>
      </w:r>
      <w:r w:rsidR="00D7468A">
        <w:rPr>
          <w:rFonts w:cs="Arial"/>
          <w:szCs w:val="22"/>
        </w:rPr>
        <w:t>, faculty</w:t>
      </w:r>
      <w:r w:rsidR="00AA7039">
        <w:rPr>
          <w:rFonts w:cs="Arial"/>
          <w:szCs w:val="22"/>
        </w:rPr>
        <w:t xml:space="preserve"> and parents</w:t>
      </w:r>
      <w:r w:rsidRPr="00E26F45">
        <w:rPr>
          <w:rFonts w:cs="Arial"/>
          <w:szCs w:val="22"/>
        </w:rPr>
        <w:t xml:space="preserve"> regarding </w:t>
      </w:r>
      <w:r w:rsidR="00A948FE">
        <w:rPr>
          <w:rFonts w:cs="Arial"/>
          <w:szCs w:val="22"/>
        </w:rPr>
        <w:t>cohort</w:t>
      </w:r>
      <w:r w:rsidR="00D7468A">
        <w:rPr>
          <w:rFonts w:cs="Arial"/>
          <w:szCs w:val="22"/>
        </w:rPr>
        <w:t>-</w:t>
      </w:r>
      <w:r w:rsidR="00A948FE">
        <w:rPr>
          <w:rFonts w:cs="Arial"/>
          <w:szCs w:val="22"/>
        </w:rPr>
        <w:t xml:space="preserve"> specific </w:t>
      </w:r>
      <w:r w:rsidRPr="00E26F45">
        <w:rPr>
          <w:rFonts w:cs="Arial"/>
          <w:szCs w:val="22"/>
        </w:rPr>
        <w:t xml:space="preserve">GEAR UP </w:t>
      </w:r>
      <w:r>
        <w:rPr>
          <w:rFonts w:cs="Arial"/>
          <w:szCs w:val="22"/>
        </w:rPr>
        <w:t>APES</w:t>
      </w:r>
      <w:r w:rsidRPr="00E26F45">
        <w:rPr>
          <w:rFonts w:cs="Arial"/>
          <w:szCs w:val="22"/>
        </w:rPr>
        <w:t xml:space="preserve">; </w:t>
      </w:r>
      <w:r>
        <w:rPr>
          <w:rFonts w:cs="Arial"/>
          <w:szCs w:val="22"/>
        </w:rPr>
        <w:t xml:space="preserve">assist with </w:t>
      </w:r>
      <w:r w:rsidR="00E26F45" w:rsidRPr="00E26F45">
        <w:rPr>
          <w:rFonts w:cs="Arial"/>
          <w:szCs w:val="22"/>
        </w:rPr>
        <w:t xml:space="preserve">the recruitment processes </w:t>
      </w:r>
      <w:r w:rsidR="00D7468A">
        <w:rPr>
          <w:rFonts w:cs="Arial"/>
          <w:szCs w:val="22"/>
        </w:rPr>
        <w:t xml:space="preserve">to increase </w:t>
      </w:r>
      <w:r w:rsidR="00E26F45" w:rsidRPr="00E26F45">
        <w:rPr>
          <w:rFonts w:cs="Arial"/>
          <w:szCs w:val="22"/>
        </w:rPr>
        <w:t xml:space="preserve">GEAR UP </w:t>
      </w:r>
      <w:r w:rsidR="00D7468A">
        <w:rPr>
          <w:rFonts w:cs="Arial"/>
          <w:szCs w:val="22"/>
        </w:rPr>
        <w:t xml:space="preserve">parent and student participation </w:t>
      </w:r>
      <w:r w:rsidR="00A948FE">
        <w:rPr>
          <w:rFonts w:cs="Arial"/>
          <w:szCs w:val="22"/>
        </w:rPr>
        <w:t xml:space="preserve">in collaboration with other GEAR UP and college </w:t>
      </w:r>
      <w:r w:rsidR="00E26F45" w:rsidRPr="00E26F45">
        <w:rPr>
          <w:rFonts w:cs="Arial"/>
          <w:szCs w:val="22"/>
        </w:rPr>
        <w:t>out</w:t>
      </w:r>
      <w:r w:rsidR="00D7468A">
        <w:rPr>
          <w:rFonts w:cs="Arial"/>
          <w:szCs w:val="22"/>
        </w:rPr>
        <w:softHyphen/>
      </w:r>
      <w:r w:rsidR="00E26F45" w:rsidRPr="00E26F45">
        <w:rPr>
          <w:rFonts w:cs="Arial"/>
          <w:szCs w:val="22"/>
        </w:rPr>
        <w:t>reach staff.</w:t>
      </w:r>
    </w:p>
    <w:p w14:paraId="46633352" w14:textId="242803AA" w:rsidR="00FD65DE" w:rsidRPr="005B7D22" w:rsidRDefault="00FD65DE" w:rsidP="00FD65DE">
      <w:pPr>
        <w:numPr>
          <w:ilvl w:val="0"/>
          <w:numId w:val="13"/>
        </w:numPr>
        <w:autoSpaceDE/>
        <w:autoSpaceDN/>
        <w:spacing w:after="160"/>
        <w:rPr>
          <w:rFonts w:cs="Arial"/>
          <w:noProof/>
          <w:szCs w:val="22"/>
        </w:rPr>
      </w:pPr>
      <w:r>
        <w:rPr>
          <w:rFonts w:cs="Arial"/>
          <w:noProof/>
          <w:szCs w:val="22"/>
        </w:rPr>
        <w:t xml:space="preserve">Deliver </w:t>
      </w:r>
      <w:r w:rsidR="0091410C">
        <w:rPr>
          <w:rFonts w:cs="Arial"/>
          <w:noProof/>
          <w:szCs w:val="22"/>
        </w:rPr>
        <w:t xml:space="preserve">program-specific workshops and classroom presentations </w:t>
      </w:r>
      <w:r>
        <w:rPr>
          <w:rFonts w:cs="Arial"/>
          <w:noProof/>
          <w:szCs w:val="22"/>
        </w:rPr>
        <w:t xml:space="preserve">to current and </w:t>
      </w:r>
      <w:r w:rsidRPr="005B7D22">
        <w:rPr>
          <w:rFonts w:cs="Arial"/>
          <w:noProof/>
          <w:szCs w:val="22"/>
        </w:rPr>
        <w:t>prospective students,</w:t>
      </w:r>
      <w:r>
        <w:rPr>
          <w:rFonts w:cs="Arial"/>
          <w:noProof/>
          <w:szCs w:val="22"/>
        </w:rPr>
        <w:t xml:space="preserve"> faculty and staff,</w:t>
      </w:r>
      <w:r w:rsidRPr="005B7D22">
        <w:rPr>
          <w:rFonts w:cs="Arial"/>
          <w:noProof/>
          <w:szCs w:val="22"/>
        </w:rPr>
        <w:t xml:space="preserve"> parents; </w:t>
      </w:r>
      <w:r>
        <w:rPr>
          <w:rFonts w:cs="Arial"/>
          <w:noProof/>
          <w:szCs w:val="22"/>
        </w:rPr>
        <w:t>represent the college, department or program</w:t>
      </w:r>
      <w:r w:rsidRPr="005B7D22">
        <w:rPr>
          <w:rFonts w:cs="Arial"/>
          <w:noProof/>
          <w:szCs w:val="22"/>
        </w:rPr>
        <w:t xml:space="preserve"> </w:t>
      </w:r>
      <w:r>
        <w:rPr>
          <w:rFonts w:cs="Arial"/>
          <w:noProof/>
          <w:szCs w:val="22"/>
        </w:rPr>
        <w:t xml:space="preserve">at outreach events targeting program-specific populations; develop and maintain relationships with community partners. </w:t>
      </w:r>
    </w:p>
    <w:p w14:paraId="591F2D53" w14:textId="77A71F4F" w:rsidR="00AA7039" w:rsidRDefault="00AA7039" w:rsidP="00AA7039">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t>C</w:t>
      </w:r>
      <w:r w:rsidRPr="00AA7039">
        <w:rPr>
          <w:rFonts w:cs="Arial"/>
          <w:szCs w:val="22"/>
        </w:rPr>
        <w:t>ollaborate with school site team to develop and implement a service plan to meet students’ specific needs and monitor progress of high school graduati</w:t>
      </w:r>
      <w:r>
        <w:rPr>
          <w:rFonts w:cs="Arial"/>
          <w:szCs w:val="22"/>
        </w:rPr>
        <w:t>on and college readiness.</w:t>
      </w:r>
    </w:p>
    <w:p w14:paraId="3A6363D0" w14:textId="31E1E581" w:rsidR="00FD65DE" w:rsidRDefault="00FD65DE" w:rsidP="00FD65DE">
      <w:pPr>
        <w:numPr>
          <w:ilvl w:val="0"/>
          <w:numId w:val="13"/>
        </w:numPr>
        <w:autoSpaceDE/>
        <w:autoSpaceDN/>
        <w:spacing w:after="160"/>
        <w:rPr>
          <w:rFonts w:cs="Arial"/>
          <w:noProof/>
          <w:szCs w:val="22"/>
        </w:rPr>
      </w:pPr>
      <w:r w:rsidRPr="00BF1472">
        <w:rPr>
          <w:rFonts w:cs="Arial"/>
          <w:noProof/>
          <w:szCs w:val="22"/>
        </w:rPr>
        <w:t>Coordinate logistics of events, including</w:t>
      </w:r>
      <w:r>
        <w:rPr>
          <w:rFonts w:cs="Arial"/>
          <w:noProof/>
          <w:szCs w:val="22"/>
        </w:rPr>
        <w:t xml:space="preserve"> </w:t>
      </w:r>
      <w:r w:rsidRPr="00BF1472">
        <w:rPr>
          <w:rFonts w:cs="Arial"/>
          <w:noProof/>
          <w:szCs w:val="22"/>
        </w:rPr>
        <w:t>liaison wit</w:t>
      </w:r>
      <w:r>
        <w:rPr>
          <w:rFonts w:cs="Arial"/>
          <w:noProof/>
          <w:szCs w:val="22"/>
        </w:rPr>
        <w:t>h event participants</w:t>
      </w:r>
      <w:r w:rsidRPr="00BF1472">
        <w:rPr>
          <w:rFonts w:cs="Arial"/>
          <w:noProof/>
          <w:szCs w:val="22"/>
        </w:rPr>
        <w:t xml:space="preserve">; </w:t>
      </w:r>
      <w:r>
        <w:rPr>
          <w:rFonts w:cs="Arial"/>
          <w:noProof/>
          <w:szCs w:val="22"/>
        </w:rPr>
        <w:t>work with campus facilities and other departments;</w:t>
      </w:r>
      <w:r w:rsidRPr="00BF1472">
        <w:rPr>
          <w:rFonts w:cs="Arial"/>
          <w:noProof/>
          <w:szCs w:val="22"/>
        </w:rPr>
        <w:t xml:space="preserve"> troubleshoot onsite, proactively resolving issues; assist in identifying and recruiting speakers; prepare and produce </w:t>
      </w:r>
      <w:r>
        <w:rPr>
          <w:rFonts w:cs="Arial"/>
          <w:noProof/>
          <w:szCs w:val="22"/>
        </w:rPr>
        <w:t xml:space="preserve">promotional materials including flyers, </w:t>
      </w:r>
      <w:r w:rsidRPr="00BF1472">
        <w:rPr>
          <w:rFonts w:cs="Arial"/>
          <w:noProof/>
          <w:szCs w:val="22"/>
        </w:rPr>
        <w:t>invita</w:t>
      </w:r>
      <w:r>
        <w:rPr>
          <w:rFonts w:cs="Arial"/>
          <w:noProof/>
          <w:szCs w:val="22"/>
        </w:rPr>
        <w:softHyphen/>
      </w:r>
      <w:r w:rsidRPr="00BF1472">
        <w:rPr>
          <w:rFonts w:cs="Arial"/>
          <w:noProof/>
          <w:szCs w:val="22"/>
        </w:rPr>
        <w:t xml:space="preserve">tions, </w:t>
      </w:r>
      <w:r w:rsidR="009A652F">
        <w:rPr>
          <w:rFonts w:cs="Arial"/>
          <w:noProof/>
          <w:szCs w:val="22"/>
        </w:rPr>
        <w:t xml:space="preserve">and </w:t>
      </w:r>
      <w:r w:rsidRPr="00BF1472">
        <w:rPr>
          <w:rFonts w:cs="Arial"/>
          <w:noProof/>
          <w:szCs w:val="22"/>
        </w:rPr>
        <w:t>programs.</w:t>
      </w:r>
    </w:p>
    <w:p w14:paraId="44F9F09D" w14:textId="6EAD3311" w:rsidR="00FD65DE" w:rsidRDefault="00FD65DE" w:rsidP="00FD65DE">
      <w:pPr>
        <w:numPr>
          <w:ilvl w:val="0"/>
          <w:numId w:val="13"/>
        </w:numPr>
        <w:autoSpaceDE/>
        <w:autoSpaceDN/>
        <w:spacing w:after="160"/>
        <w:rPr>
          <w:rFonts w:cs="Arial"/>
          <w:noProof/>
          <w:szCs w:val="22"/>
        </w:rPr>
      </w:pPr>
      <w:r>
        <w:rPr>
          <w:rFonts w:cs="Arial"/>
          <w:noProof/>
          <w:szCs w:val="22"/>
        </w:rPr>
        <w:lastRenderedPageBreak/>
        <w:t>Provide</w:t>
      </w:r>
      <w:r w:rsidRPr="0083302F">
        <w:rPr>
          <w:rFonts w:cs="Arial"/>
          <w:noProof/>
          <w:szCs w:val="22"/>
        </w:rPr>
        <w:t xml:space="preserve"> students with information</w:t>
      </w:r>
      <w:r w:rsidR="00652FB3">
        <w:rPr>
          <w:rFonts w:cs="Arial"/>
          <w:noProof/>
          <w:szCs w:val="22"/>
        </w:rPr>
        <w:t>, guidance, and resources to finish high school and enroll in post-secondary education</w:t>
      </w:r>
      <w:r w:rsidRPr="0083302F">
        <w:rPr>
          <w:rFonts w:cs="Arial"/>
          <w:noProof/>
          <w:szCs w:val="22"/>
        </w:rPr>
        <w:t>.</w:t>
      </w:r>
    </w:p>
    <w:p w14:paraId="7E305D58" w14:textId="7C74D566" w:rsidR="003A505C" w:rsidRPr="0083302F" w:rsidRDefault="00474288" w:rsidP="00FD65DE">
      <w:pPr>
        <w:numPr>
          <w:ilvl w:val="0"/>
          <w:numId w:val="13"/>
        </w:numPr>
        <w:autoSpaceDE/>
        <w:autoSpaceDN/>
        <w:spacing w:after="160"/>
        <w:rPr>
          <w:rFonts w:cs="Arial"/>
          <w:noProof/>
          <w:szCs w:val="22"/>
        </w:rPr>
      </w:pPr>
      <w:r>
        <w:rPr>
          <w:rFonts w:cs="Arial"/>
          <w:noProof/>
          <w:szCs w:val="22"/>
        </w:rPr>
        <w:t>Prepare</w:t>
      </w:r>
      <w:r w:rsidRPr="005F6ABB">
        <w:rPr>
          <w:rFonts w:cs="Arial"/>
          <w:noProof/>
          <w:szCs w:val="22"/>
        </w:rPr>
        <w:t xml:space="preserve"> </w:t>
      </w:r>
      <w:r>
        <w:rPr>
          <w:rFonts w:cs="Arial"/>
          <w:noProof/>
          <w:szCs w:val="22"/>
        </w:rPr>
        <w:t xml:space="preserve">routine </w:t>
      </w:r>
      <w:r w:rsidRPr="005F6ABB">
        <w:rPr>
          <w:rFonts w:cs="Arial"/>
          <w:noProof/>
          <w:szCs w:val="22"/>
        </w:rPr>
        <w:t>statistical records and reports</w:t>
      </w:r>
      <w:r>
        <w:rPr>
          <w:rFonts w:cs="Arial"/>
          <w:noProof/>
          <w:szCs w:val="22"/>
        </w:rPr>
        <w:t>; m</w:t>
      </w:r>
      <w:r w:rsidR="003A505C" w:rsidRPr="002B2CDC">
        <w:rPr>
          <w:rFonts w:cs="Arial"/>
          <w:noProof/>
          <w:szCs w:val="22"/>
        </w:rPr>
        <w:t>aintain a variety of standard office and specialized records and files; maintain spread</w:t>
      </w:r>
      <w:r w:rsidR="003A505C">
        <w:rPr>
          <w:rFonts w:cs="Arial"/>
          <w:noProof/>
          <w:szCs w:val="22"/>
        </w:rPr>
        <w:softHyphen/>
      </w:r>
      <w:r w:rsidR="003A505C" w:rsidRPr="002B2CDC">
        <w:rPr>
          <w:rFonts w:cs="Arial"/>
          <w:noProof/>
          <w:szCs w:val="22"/>
        </w:rPr>
        <w:t>sheets and databases</w:t>
      </w:r>
      <w:r w:rsidR="003A505C">
        <w:rPr>
          <w:rFonts w:cs="Arial"/>
          <w:noProof/>
          <w:szCs w:val="22"/>
        </w:rPr>
        <w:t>.</w:t>
      </w:r>
    </w:p>
    <w:p w14:paraId="591F2D54" w14:textId="36A4ACC5" w:rsidR="00D23D59" w:rsidRDefault="00FD65DE" w:rsidP="00D23D59">
      <w:pPr>
        <w:pStyle w:val="ListParagraph"/>
        <w:numPr>
          <w:ilvl w:val="0"/>
          <w:numId w:val="13"/>
        </w:numPr>
        <w:tabs>
          <w:tab w:val="left" w:pos="-1440"/>
          <w:tab w:val="left" w:pos="-720"/>
          <w:tab w:val="left" w:pos="360"/>
        </w:tabs>
        <w:spacing w:after="120"/>
        <w:contextualSpacing w:val="0"/>
        <w:rPr>
          <w:rFonts w:cs="Arial"/>
          <w:szCs w:val="22"/>
        </w:rPr>
      </w:pPr>
      <w:r>
        <w:rPr>
          <w:rFonts w:cs="Arial"/>
          <w:color w:val="000000"/>
          <w:spacing w:val="-3"/>
          <w:szCs w:val="22"/>
        </w:rPr>
        <w:t>P</w:t>
      </w:r>
      <w:r w:rsidR="00D23D59" w:rsidRPr="00D23D59">
        <w:rPr>
          <w:rFonts w:cs="Arial"/>
          <w:color w:val="000000"/>
          <w:spacing w:val="-3"/>
          <w:szCs w:val="22"/>
        </w:rPr>
        <w:t xml:space="preserve">rovide work direction to hourly workers as assigned. </w:t>
      </w:r>
    </w:p>
    <w:p w14:paraId="591F2D55" w14:textId="77777777" w:rsidR="00F345AB" w:rsidRPr="003D3D3D" w:rsidRDefault="00F345AB" w:rsidP="00D7468A">
      <w:pPr>
        <w:tabs>
          <w:tab w:val="left" w:pos="-1440"/>
          <w:tab w:val="left" w:pos="-720"/>
          <w:tab w:val="left" w:pos="360"/>
        </w:tabs>
        <w:spacing w:before="320" w:after="80"/>
        <w:rPr>
          <w:rFonts w:cs="Arial"/>
          <w:szCs w:val="22"/>
        </w:rPr>
      </w:pPr>
      <w:r w:rsidRPr="003D3D3D">
        <w:rPr>
          <w:rFonts w:cs="Arial"/>
          <w:b/>
          <w:szCs w:val="22"/>
        </w:rPr>
        <w:t>OTHER DUTIES:</w:t>
      </w:r>
      <w:r w:rsidR="00923954" w:rsidRPr="003D3D3D">
        <w:rPr>
          <w:rFonts w:cs="Arial"/>
          <w:b/>
          <w:szCs w:val="22"/>
        </w:rPr>
        <w:t xml:space="preserve"> </w:t>
      </w:r>
    </w:p>
    <w:p w14:paraId="591F2D56" w14:textId="77777777" w:rsidR="00F00472" w:rsidRPr="00A05112" w:rsidRDefault="00F00472" w:rsidP="00F00472">
      <w:pPr>
        <w:pStyle w:val="ListParagraph"/>
        <w:numPr>
          <w:ilvl w:val="0"/>
          <w:numId w:val="21"/>
        </w:numPr>
        <w:autoSpaceDE/>
        <w:autoSpaceDN/>
        <w:spacing w:after="120"/>
        <w:contextualSpacing w:val="0"/>
        <w:rPr>
          <w:noProof/>
          <w:szCs w:val="22"/>
        </w:rPr>
      </w:pPr>
      <w:r w:rsidRPr="00645338">
        <w:rPr>
          <w:rFonts w:cs="Arial"/>
          <w:color w:val="000000"/>
          <w:spacing w:val="-3"/>
          <w:szCs w:val="22"/>
        </w:rPr>
        <w:t xml:space="preserve">Develop communication tools </w:t>
      </w:r>
      <w:r>
        <w:rPr>
          <w:rFonts w:cs="Arial"/>
          <w:color w:val="000000"/>
          <w:spacing w:val="-3"/>
          <w:szCs w:val="22"/>
        </w:rPr>
        <w:t xml:space="preserve">for programs </w:t>
      </w:r>
      <w:r w:rsidRPr="00645338">
        <w:rPr>
          <w:rFonts w:cs="Arial"/>
          <w:color w:val="000000"/>
          <w:spacing w:val="-3"/>
          <w:szCs w:val="22"/>
        </w:rPr>
        <w:t xml:space="preserve">including posters, </w:t>
      </w:r>
      <w:r>
        <w:rPr>
          <w:rFonts w:cs="Arial"/>
          <w:color w:val="000000"/>
          <w:spacing w:val="-3"/>
          <w:szCs w:val="22"/>
        </w:rPr>
        <w:t xml:space="preserve">website, </w:t>
      </w:r>
      <w:r w:rsidRPr="00645338">
        <w:rPr>
          <w:rFonts w:cs="Arial"/>
          <w:color w:val="000000"/>
          <w:spacing w:val="-3"/>
          <w:szCs w:val="22"/>
        </w:rPr>
        <w:t xml:space="preserve">social media and any tools used to promote </w:t>
      </w:r>
      <w:r w:rsidR="00D7468A">
        <w:rPr>
          <w:rFonts w:cs="Arial"/>
          <w:color w:val="000000"/>
          <w:spacing w:val="-3"/>
          <w:szCs w:val="22"/>
        </w:rPr>
        <w:t>GEAR UP APES.</w:t>
      </w:r>
    </w:p>
    <w:p w14:paraId="591F2D57" w14:textId="512C165B" w:rsidR="00A05112" w:rsidRPr="00FD65DE" w:rsidRDefault="003707C0" w:rsidP="00A05112">
      <w:pPr>
        <w:pStyle w:val="ListParagraph"/>
        <w:numPr>
          <w:ilvl w:val="0"/>
          <w:numId w:val="21"/>
        </w:numPr>
        <w:autoSpaceDE/>
        <w:autoSpaceDN/>
        <w:spacing w:after="120"/>
        <w:contextualSpacing w:val="0"/>
        <w:rPr>
          <w:noProof/>
          <w:szCs w:val="22"/>
        </w:rPr>
      </w:pPr>
      <w:r>
        <w:rPr>
          <w:rFonts w:cs="Arial"/>
          <w:color w:val="000000"/>
          <w:spacing w:val="-3"/>
          <w:szCs w:val="22"/>
        </w:rPr>
        <w:t>A</w:t>
      </w:r>
      <w:r w:rsidR="00A05112" w:rsidRPr="00A05112">
        <w:rPr>
          <w:rFonts w:cs="Arial"/>
          <w:color w:val="000000"/>
          <w:spacing w:val="-3"/>
          <w:szCs w:val="22"/>
        </w:rPr>
        <w:t>ccompany students and parents on field trips to colleges, universities and cultural enrichment programs</w:t>
      </w:r>
      <w:r w:rsidR="00A05112">
        <w:rPr>
          <w:rFonts w:cs="Arial"/>
          <w:color w:val="000000"/>
          <w:spacing w:val="-3"/>
          <w:szCs w:val="22"/>
        </w:rPr>
        <w:t>.</w:t>
      </w:r>
    </w:p>
    <w:p w14:paraId="591F2D59" w14:textId="77777777" w:rsidR="00F345AB" w:rsidRPr="00D23D59" w:rsidRDefault="00126B57" w:rsidP="00F00472">
      <w:pPr>
        <w:pStyle w:val="ListParagraph"/>
        <w:numPr>
          <w:ilvl w:val="0"/>
          <w:numId w:val="21"/>
        </w:numPr>
        <w:tabs>
          <w:tab w:val="left" w:pos="-1440"/>
          <w:tab w:val="left" w:pos="-720"/>
          <w:tab w:val="left" w:pos="360"/>
        </w:tabs>
        <w:spacing w:after="120"/>
        <w:contextualSpacing w:val="0"/>
        <w:rPr>
          <w:rFonts w:cs="Arial"/>
          <w:szCs w:val="22"/>
        </w:rPr>
      </w:pPr>
      <w:r w:rsidRPr="00D23D59">
        <w:rPr>
          <w:rFonts w:cs="Arial"/>
          <w:szCs w:val="22"/>
        </w:rPr>
        <w:t>Perform related duties as assigned.</w:t>
      </w:r>
    </w:p>
    <w:p w14:paraId="591F2D5A" w14:textId="77777777" w:rsidR="0081689D" w:rsidRPr="003D3D3D" w:rsidRDefault="0081689D" w:rsidP="002C683E">
      <w:pPr>
        <w:tabs>
          <w:tab w:val="left" w:pos="-1440"/>
          <w:tab w:val="left" w:pos="-720"/>
          <w:tab w:val="left" w:pos="720"/>
          <w:tab w:val="left" w:pos="1152"/>
        </w:tabs>
        <w:spacing w:before="320" w:after="80"/>
        <w:rPr>
          <w:rFonts w:cs="Arial"/>
          <w:szCs w:val="22"/>
        </w:rPr>
      </w:pPr>
      <w:r w:rsidRPr="003D3D3D">
        <w:rPr>
          <w:rFonts w:cs="Arial"/>
          <w:b/>
          <w:bCs/>
          <w:szCs w:val="22"/>
        </w:rPr>
        <w:t>KNOWLEDGE AND ABILITIES:</w:t>
      </w:r>
    </w:p>
    <w:p w14:paraId="591F2D5B" w14:textId="77777777" w:rsidR="00126B57" w:rsidRDefault="00126B57" w:rsidP="00052A37">
      <w:pPr>
        <w:keepNext/>
        <w:keepLines/>
        <w:tabs>
          <w:tab w:val="left" w:pos="-1440"/>
          <w:tab w:val="left" w:pos="-720"/>
          <w:tab w:val="left" w:pos="1152"/>
        </w:tabs>
        <w:spacing w:after="120"/>
        <w:rPr>
          <w:rFonts w:cs="Arial"/>
          <w:spacing w:val="-3"/>
          <w:szCs w:val="22"/>
        </w:rPr>
      </w:pPr>
      <w:r>
        <w:rPr>
          <w:rFonts w:cs="Arial"/>
          <w:spacing w:val="-3"/>
          <w:szCs w:val="22"/>
        </w:rPr>
        <w:t>KNOWLEDGE OF:</w:t>
      </w:r>
    </w:p>
    <w:p w14:paraId="591F2D5C" w14:textId="77777777" w:rsidR="00AA7039" w:rsidRPr="00AA7039" w:rsidRDefault="00AA7039" w:rsidP="00AA7039">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AA7039">
        <w:rPr>
          <w:rFonts w:cs="Arial"/>
          <w:spacing w:val="-3"/>
          <w:szCs w:val="22"/>
        </w:rPr>
        <w:t>GEAR UP program requirements, guidelines, goals and objectives.</w:t>
      </w:r>
    </w:p>
    <w:p w14:paraId="591F2D5D" w14:textId="77777777" w:rsidR="00AA7039" w:rsidRPr="00AA7039" w:rsidRDefault="00AA7039" w:rsidP="00AA7039">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Pr>
          <w:rFonts w:cs="Arial"/>
          <w:spacing w:val="-3"/>
          <w:szCs w:val="22"/>
        </w:rPr>
        <w:t>Practices and</w:t>
      </w:r>
      <w:r w:rsidRPr="00AA7039">
        <w:rPr>
          <w:rFonts w:cs="Arial"/>
          <w:spacing w:val="-3"/>
          <w:szCs w:val="22"/>
        </w:rPr>
        <w:t xml:space="preserve"> techniques used in customer service, public relations and community outreach.</w:t>
      </w:r>
    </w:p>
    <w:p w14:paraId="591F2D5E" w14:textId="77777777" w:rsidR="00AA7039" w:rsidRPr="00250459" w:rsidRDefault="00AA7039" w:rsidP="00AA7039">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250459">
        <w:rPr>
          <w:rFonts w:cs="Arial"/>
          <w:spacing w:val="-3"/>
          <w:szCs w:val="22"/>
        </w:rPr>
        <w:t>Practices and techniques used in student academic assessment.</w:t>
      </w:r>
    </w:p>
    <w:p w14:paraId="591F2D5F" w14:textId="77777777" w:rsidR="00722C3A" w:rsidRPr="00AA7039" w:rsidRDefault="00722C3A" w:rsidP="00AA7039">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AA7039">
        <w:rPr>
          <w:rFonts w:cs="Arial"/>
          <w:spacing w:val="-3"/>
          <w:szCs w:val="22"/>
        </w:rPr>
        <w:t>College organization, functions, rules, policies and procedures applicable to assigned areas of responsibility.</w:t>
      </w:r>
    </w:p>
    <w:p w14:paraId="591F2D60" w14:textId="77777777" w:rsidR="00722C3A" w:rsidRPr="00052A37" w:rsidRDefault="005C261C" w:rsidP="00052A37">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AA7039">
        <w:rPr>
          <w:rFonts w:cs="Arial"/>
          <w:spacing w:val="-3"/>
          <w:szCs w:val="22"/>
        </w:rPr>
        <w:t>Written and oral communication skills including correct English usage, grammar, spell</w:t>
      </w:r>
      <w:r w:rsidRPr="00AA7039">
        <w:rPr>
          <w:rFonts w:cs="Arial"/>
          <w:spacing w:val="-3"/>
          <w:szCs w:val="22"/>
        </w:rPr>
        <w:softHyphen/>
        <w:t>ing, punctuation and vocabulary.</w:t>
      </w:r>
      <w:r w:rsidR="00052A37" w:rsidRPr="00AA7039">
        <w:rPr>
          <w:rFonts w:cs="Arial"/>
          <w:spacing w:val="-3"/>
          <w:szCs w:val="22"/>
        </w:rPr>
        <w:t xml:space="preserve"> </w:t>
      </w:r>
    </w:p>
    <w:p w14:paraId="015D3811" w14:textId="3C241979" w:rsidR="00474288" w:rsidRPr="000D379B" w:rsidRDefault="000D379B" w:rsidP="00D165AA">
      <w:pPr>
        <w:pStyle w:val="ListParagraph"/>
        <w:keepNext/>
        <w:keepLines/>
        <w:numPr>
          <w:ilvl w:val="0"/>
          <w:numId w:val="18"/>
        </w:numPr>
        <w:tabs>
          <w:tab w:val="left" w:pos="-1440"/>
          <w:tab w:val="left" w:pos="-720"/>
          <w:tab w:val="left" w:pos="360"/>
        </w:tabs>
        <w:suppressAutoHyphens/>
        <w:spacing w:after="120"/>
        <w:contextualSpacing w:val="0"/>
        <w:rPr>
          <w:rFonts w:cs="Arial"/>
          <w:szCs w:val="22"/>
        </w:rPr>
      </w:pPr>
      <w:r w:rsidRPr="000D379B">
        <w:rPr>
          <w:rFonts w:cs="Arial"/>
          <w:spacing w:val="-3"/>
          <w:szCs w:val="22"/>
        </w:rPr>
        <w:t xml:space="preserve">Federal grant-reporting requirements and </w:t>
      </w:r>
      <w:r>
        <w:rPr>
          <w:rFonts w:cs="Arial"/>
          <w:spacing w:val="-3"/>
          <w:szCs w:val="22"/>
        </w:rPr>
        <w:t>a</w:t>
      </w:r>
      <w:r w:rsidR="00474288" w:rsidRPr="000D379B">
        <w:rPr>
          <w:rFonts w:cs="Arial"/>
          <w:szCs w:val="22"/>
        </w:rPr>
        <w:t>pplicable federal, state and local laws, rules and regulations.</w:t>
      </w:r>
    </w:p>
    <w:p w14:paraId="591F2D62" w14:textId="77777777" w:rsidR="00126B57" w:rsidRPr="00052A37" w:rsidRDefault="00126B57" w:rsidP="00052A37">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052A37">
        <w:rPr>
          <w:rFonts w:cs="Arial"/>
          <w:spacing w:val="-3"/>
          <w:szCs w:val="22"/>
        </w:rPr>
        <w:t>Recordkeeping techniques.</w:t>
      </w:r>
    </w:p>
    <w:p w14:paraId="591F2D63" w14:textId="77777777" w:rsidR="00126B57" w:rsidRPr="00052A37" w:rsidRDefault="00126B57" w:rsidP="00052A37">
      <w:pPr>
        <w:pStyle w:val="ListParagraph"/>
        <w:keepNext/>
        <w:keepLines/>
        <w:numPr>
          <w:ilvl w:val="0"/>
          <w:numId w:val="18"/>
        </w:numPr>
        <w:tabs>
          <w:tab w:val="left" w:pos="-1440"/>
          <w:tab w:val="left" w:pos="-720"/>
          <w:tab w:val="left" w:pos="360"/>
        </w:tabs>
        <w:suppressAutoHyphens/>
        <w:spacing w:after="120"/>
        <w:contextualSpacing w:val="0"/>
        <w:rPr>
          <w:rFonts w:cs="Arial"/>
          <w:spacing w:val="-3"/>
          <w:szCs w:val="22"/>
        </w:rPr>
      </w:pPr>
      <w:r w:rsidRPr="00052A37">
        <w:rPr>
          <w:rFonts w:cs="Arial"/>
          <w:spacing w:val="-3"/>
          <w:szCs w:val="22"/>
        </w:rPr>
        <w:t>Modern office practices, procedures and equipment.</w:t>
      </w:r>
    </w:p>
    <w:p w14:paraId="591F2D64" w14:textId="77777777" w:rsidR="00597A12" w:rsidRDefault="00597A12" w:rsidP="00597A12">
      <w:pPr>
        <w:pStyle w:val="Subhead"/>
        <w:numPr>
          <w:ilvl w:val="0"/>
          <w:numId w:val="18"/>
        </w:numPr>
        <w:tabs>
          <w:tab w:val="clear" w:pos="360"/>
          <w:tab w:val="clear" w:pos="720"/>
        </w:tabs>
        <w:spacing w:before="0" w:after="120"/>
        <w:rPr>
          <w:rFonts w:cs="Arial"/>
          <w:b w:val="0"/>
          <w:sz w:val="22"/>
          <w:szCs w:val="22"/>
        </w:rPr>
      </w:pPr>
      <w:r w:rsidRPr="00D02A5C">
        <w:rPr>
          <w:rFonts w:cs="Arial"/>
          <w:b w:val="0"/>
          <w:sz w:val="22"/>
          <w:szCs w:val="22"/>
        </w:rPr>
        <w:t>Basic principles and practices of employee supervision.</w:t>
      </w:r>
    </w:p>
    <w:p w14:paraId="591F2D65" w14:textId="77777777" w:rsidR="00597A12" w:rsidRPr="000B37E6" w:rsidRDefault="00597A12" w:rsidP="00597A12">
      <w:pPr>
        <w:pStyle w:val="Subhead"/>
        <w:numPr>
          <w:ilvl w:val="0"/>
          <w:numId w:val="18"/>
        </w:numPr>
        <w:tabs>
          <w:tab w:val="clear" w:pos="360"/>
          <w:tab w:val="clear" w:pos="720"/>
        </w:tabs>
        <w:spacing w:before="0" w:after="120"/>
        <w:rPr>
          <w:rFonts w:cs="Arial"/>
          <w:b w:val="0"/>
          <w:sz w:val="22"/>
          <w:szCs w:val="22"/>
        </w:rPr>
      </w:pPr>
      <w:r w:rsidRPr="000B37E6">
        <w:rPr>
          <w:rFonts w:cs="Arial"/>
          <w:b w:val="0"/>
          <w:sz w:val="22"/>
          <w:szCs w:val="22"/>
        </w:rPr>
        <w:t>District human resources policies and labor contract provisions.</w:t>
      </w:r>
    </w:p>
    <w:p w14:paraId="591F2D66" w14:textId="77777777" w:rsidR="0081689D" w:rsidRPr="003D3D3D" w:rsidRDefault="0081689D" w:rsidP="00D7468A">
      <w:pPr>
        <w:tabs>
          <w:tab w:val="left" w:pos="-1440"/>
          <w:tab w:val="left" w:pos="-720"/>
          <w:tab w:val="left" w:pos="720"/>
          <w:tab w:val="left" w:pos="1152"/>
        </w:tabs>
        <w:spacing w:before="320" w:after="80"/>
        <w:rPr>
          <w:rFonts w:cs="Arial"/>
          <w:szCs w:val="22"/>
        </w:rPr>
      </w:pPr>
      <w:r w:rsidRPr="003D3D3D">
        <w:rPr>
          <w:rFonts w:cs="Arial"/>
          <w:szCs w:val="22"/>
        </w:rPr>
        <w:t>ABILITY TO:</w:t>
      </w:r>
    </w:p>
    <w:p w14:paraId="39054998" w14:textId="16A95DC2" w:rsidR="00474288" w:rsidRPr="00912D96" w:rsidRDefault="00474288" w:rsidP="00474288">
      <w:pPr>
        <w:pStyle w:val="ListParagraph"/>
        <w:numPr>
          <w:ilvl w:val="0"/>
          <w:numId w:val="23"/>
        </w:numPr>
        <w:autoSpaceDE/>
        <w:autoSpaceDN/>
        <w:spacing w:after="120"/>
        <w:contextualSpacing w:val="0"/>
        <w:rPr>
          <w:noProof/>
          <w:szCs w:val="22"/>
        </w:rPr>
      </w:pPr>
      <w:r w:rsidRPr="00D02A5C">
        <w:rPr>
          <w:rFonts w:cs="Arial"/>
          <w:szCs w:val="22"/>
        </w:rPr>
        <w:t xml:space="preserve">Assign and review </w:t>
      </w:r>
      <w:r w:rsidR="009C735E">
        <w:rPr>
          <w:noProof/>
          <w:szCs w:val="22"/>
        </w:rPr>
        <w:t xml:space="preserve">the work of </w:t>
      </w:r>
      <w:r>
        <w:rPr>
          <w:noProof/>
          <w:szCs w:val="22"/>
        </w:rPr>
        <w:t>temporary</w:t>
      </w:r>
      <w:r w:rsidR="009C735E">
        <w:rPr>
          <w:noProof/>
          <w:szCs w:val="22"/>
        </w:rPr>
        <w:t xml:space="preserve"> staff.</w:t>
      </w:r>
    </w:p>
    <w:p w14:paraId="591F2D67" w14:textId="77777777" w:rsidR="00597A12" w:rsidRPr="00597A12" w:rsidRDefault="00597A12" w:rsidP="00597A12">
      <w:pPr>
        <w:pStyle w:val="ListParagraph"/>
        <w:numPr>
          <w:ilvl w:val="0"/>
          <w:numId w:val="23"/>
        </w:numPr>
        <w:autoSpaceDE/>
        <w:autoSpaceDN/>
        <w:spacing w:after="120"/>
        <w:contextualSpacing w:val="0"/>
        <w:rPr>
          <w:noProof/>
          <w:szCs w:val="22"/>
        </w:rPr>
      </w:pPr>
      <w:r w:rsidRPr="00D92A5E">
        <w:rPr>
          <w:rFonts w:cs="Arial"/>
          <w:szCs w:val="22"/>
        </w:rPr>
        <w:t xml:space="preserve">Assist in the planning and implementation of </w:t>
      </w:r>
      <w:r>
        <w:rPr>
          <w:rFonts w:cs="Arial"/>
          <w:szCs w:val="22"/>
        </w:rPr>
        <w:t>GEAR UP</w:t>
      </w:r>
      <w:r w:rsidR="00D7468A">
        <w:rPr>
          <w:rFonts w:cs="Arial"/>
          <w:szCs w:val="22"/>
        </w:rPr>
        <w:t xml:space="preserve"> APES</w:t>
      </w:r>
      <w:r w:rsidRPr="00D92A5E">
        <w:rPr>
          <w:rFonts w:cs="Arial"/>
          <w:szCs w:val="22"/>
        </w:rPr>
        <w:t>.</w:t>
      </w:r>
    </w:p>
    <w:p w14:paraId="591F2D68" w14:textId="77777777" w:rsidR="00597A12" w:rsidRPr="00597A12" w:rsidRDefault="00597A12" w:rsidP="00597A12">
      <w:pPr>
        <w:pStyle w:val="ListParagraph"/>
        <w:numPr>
          <w:ilvl w:val="0"/>
          <w:numId w:val="23"/>
        </w:numPr>
        <w:autoSpaceDE/>
        <w:autoSpaceDN/>
        <w:spacing w:after="120"/>
        <w:contextualSpacing w:val="0"/>
        <w:rPr>
          <w:noProof/>
          <w:szCs w:val="22"/>
        </w:rPr>
      </w:pPr>
      <w:r w:rsidRPr="00597A12">
        <w:rPr>
          <w:noProof/>
          <w:szCs w:val="22"/>
        </w:rPr>
        <w:t>Provide accurate information to parents and students regarding college programs and services.</w:t>
      </w:r>
    </w:p>
    <w:p w14:paraId="591F2D69" w14:textId="77777777" w:rsidR="00597A12" w:rsidRPr="00597A12" w:rsidRDefault="00597A12" w:rsidP="00597A12">
      <w:pPr>
        <w:pStyle w:val="ListParagraph"/>
        <w:numPr>
          <w:ilvl w:val="0"/>
          <w:numId w:val="23"/>
        </w:numPr>
        <w:autoSpaceDE/>
        <w:autoSpaceDN/>
        <w:spacing w:after="120"/>
        <w:contextualSpacing w:val="0"/>
        <w:rPr>
          <w:noProof/>
          <w:szCs w:val="22"/>
        </w:rPr>
      </w:pPr>
      <w:r w:rsidRPr="00597A12">
        <w:rPr>
          <w:noProof/>
          <w:szCs w:val="22"/>
        </w:rPr>
        <w:lastRenderedPageBreak/>
        <w:t xml:space="preserve">Oversee the day-to-day operations, activities and services of a </w:t>
      </w:r>
      <w:r>
        <w:rPr>
          <w:noProof/>
          <w:szCs w:val="22"/>
        </w:rPr>
        <w:t>GEAR UP program on a school campus</w:t>
      </w:r>
      <w:r w:rsidRPr="00597A12">
        <w:rPr>
          <w:noProof/>
          <w:szCs w:val="22"/>
        </w:rPr>
        <w:t>.</w:t>
      </w:r>
    </w:p>
    <w:p w14:paraId="591F2D6A" w14:textId="77777777" w:rsidR="00597A12" w:rsidRPr="00D02A5C" w:rsidRDefault="00597A12" w:rsidP="00597A12">
      <w:pPr>
        <w:pStyle w:val="ListParagraph"/>
        <w:numPr>
          <w:ilvl w:val="0"/>
          <w:numId w:val="23"/>
        </w:numPr>
        <w:autoSpaceDE/>
        <w:autoSpaceDN/>
        <w:spacing w:after="120"/>
        <w:contextualSpacing w:val="0"/>
        <w:rPr>
          <w:noProof/>
          <w:szCs w:val="22"/>
        </w:rPr>
      </w:pPr>
      <w:r w:rsidRPr="00D02A5C">
        <w:rPr>
          <w:noProof/>
          <w:szCs w:val="22"/>
        </w:rPr>
        <w:t>Analyze problems, evaluate alternatives and recommend effective courses of action.</w:t>
      </w:r>
    </w:p>
    <w:p w14:paraId="591F2D6B" w14:textId="77777777" w:rsidR="00597A12" w:rsidRPr="005943D3" w:rsidRDefault="00597A12" w:rsidP="00597A12">
      <w:pPr>
        <w:pStyle w:val="ListParagraph"/>
        <w:numPr>
          <w:ilvl w:val="0"/>
          <w:numId w:val="23"/>
        </w:numPr>
        <w:autoSpaceDE/>
        <w:autoSpaceDN/>
        <w:spacing w:after="120"/>
        <w:contextualSpacing w:val="0"/>
        <w:rPr>
          <w:rFonts w:cs="Arial"/>
          <w:szCs w:val="22"/>
        </w:rPr>
      </w:pPr>
      <w:r w:rsidRPr="00D02A5C">
        <w:rPr>
          <w:noProof/>
          <w:szCs w:val="22"/>
        </w:rPr>
        <w:t>Set priorities and exercise independent judgment within areas of responsibility.</w:t>
      </w:r>
    </w:p>
    <w:p w14:paraId="591F2D6C" w14:textId="034BFE35" w:rsidR="00597A12" w:rsidRDefault="00D7468A" w:rsidP="00597A12">
      <w:pPr>
        <w:pStyle w:val="ListParagraph"/>
        <w:numPr>
          <w:ilvl w:val="0"/>
          <w:numId w:val="23"/>
        </w:numPr>
        <w:autoSpaceDE/>
        <w:autoSpaceDN/>
        <w:spacing w:after="120"/>
        <w:contextualSpacing w:val="0"/>
        <w:rPr>
          <w:rFonts w:cs="Arial"/>
          <w:szCs w:val="22"/>
        </w:rPr>
      </w:pPr>
      <w:r>
        <w:rPr>
          <w:rFonts w:cs="Arial"/>
          <w:szCs w:val="22"/>
        </w:rPr>
        <w:t>Compose clear and</w:t>
      </w:r>
      <w:r w:rsidR="00597A12" w:rsidRPr="005943D3">
        <w:rPr>
          <w:rFonts w:cs="Arial"/>
          <w:szCs w:val="22"/>
        </w:rPr>
        <w:t xml:space="preserve"> concise correspondence, presentations and other written materials.</w:t>
      </w:r>
    </w:p>
    <w:p w14:paraId="7CE03EAF" w14:textId="77777777" w:rsidR="00222337" w:rsidRPr="00D02A5C" w:rsidRDefault="00222337" w:rsidP="00222337">
      <w:pPr>
        <w:pStyle w:val="ListParagraph"/>
        <w:numPr>
          <w:ilvl w:val="0"/>
          <w:numId w:val="23"/>
        </w:numPr>
        <w:autoSpaceDE/>
        <w:autoSpaceDN/>
        <w:spacing w:after="120"/>
        <w:contextualSpacing w:val="0"/>
        <w:rPr>
          <w:noProof/>
          <w:szCs w:val="22"/>
        </w:rPr>
      </w:pPr>
      <w:r w:rsidRPr="00D02A5C">
        <w:rPr>
          <w:noProof/>
          <w:szCs w:val="22"/>
        </w:rPr>
        <w:t>Understand, interpret, explain and apply applicable laws, codes and regulations.</w:t>
      </w:r>
    </w:p>
    <w:p w14:paraId="591F2D6D" w14:textId="77777777" w:rsidR="00597A12" w:rsidRDefault="00597A12" w:rsidP="00597A12">
      <w:pPr>
        <w:pStyle w:val="ListParagraph"/>
        <w:numPr>
          <w:ilvl w:val="0"/>
          <w:numId w:val="23"/>
        </w:numPr>
        <w:autoSpaceDE/>
        <w:autoSpaceDN/>
        <w:spacing w:after="120"/>
        <w:contextualSpacing w:val="0"/>
        <w:rPr>
          <w:noProof/>
          <w:szCs w:val="22"/>
        </w:rPr>
      </w:pPr>
      <w:r w:rsidRPr="00D02A5C">
        <w:rPr>
          <w:noProof/>
          <w:szCs w:val="22"/>
        </w:rPr>
        <w:t>Operate a computer and standard business software.</w:t>
      </w:r>
    </w:p>
    <w:p w14:paraId="591F2D6E" w14:textId="77777777" w:rsidR="00597A12" w:rsidRPr="00157843" w:rsidRDefault="00597A12" w:rsidP="00597A12">
      <w:pPr>
        <w:pStyle w:val="Subhead"/>
        <w:numPr>
          <w:ilvl w:val="0"/>
          <w:numId w:val="23"/>
        </w:numPr>
        <w:spacing w:before="0" w:after="120"/>
        <w:rPr>
          <w:rFonts w:cs="Arial"/>
          <w:b w:val="0"/>
          <w:sz w:val="22"/>
          <w:szCs w:val="22"/>
        </w:rPr>
      </w:pPr>
      <w:r>
        <w:rPr>
          <w:rFonts w:cs="Arial"/>
          <w:b w:val="0"/>
          <w:sz w:val="22"/>
          <w:szCs w:val="22"/>
        </w:rPr>
        <w:t>Maintain</w:t>
      </w:r>
      <w:r w:rsidRPr="00157843">
        <w:rPr>
          <w:rFonts w:cs="Arial"/>
          <w:b w:val="0"/>
          <w:sz w:val="22"/>
          <w:szCs w:val="22"/>
        </w:rPr>
        <w:t xml:space="preserve"> confidentiality of </w:t>
      </w:r>
      <w:r>
        <w:rPr>
          <w:rFonts w:cs="Arial"/>
          <w:b w:val="0"/>
          <w:sz w:val="22"/>
          <w:szCs w:val="22"/>
        </w:rPr>
        <w:t>district</w:t>
      </w:r>
      <w:r w:rsidRPr="00157843">
        <w:rPr>
          <w:rFonts w:cs="Arial"/>
          <w:b w:val="0"/>
          <w:sz w:val="22"/>
          <w:szCs w:val="22"/>
        </w:rPr>
        <w:t xml:space="preserve"> and student files and records.</w:t>
      </w:r>
    </w:p>
    <w:p w14:paraId="591F2D6F" w14:textId="77777777" w:rsidR="00597A12" w:rsidRDefault="00597A12" w:rsidP="00597A12">
      <w:pPr>
        <w:pStyle w:val="ListParagraph"/>
        <w:numPr>
          <w:ilvl w:val="0"/>
          <w:numId w:val="23"/>
        </w:numPr>
        <w:autoSpaceDE/>
        <w:autoSpaceDN/>
        <w:spacing w:after="120"/>
        <w:contextualSpacing w:val="0"/>
        <w:rPr>
          <w:noProof/>
          <w:szCs w:val="22"/>
        </w:rPr>
      </w:pPr>
      <w:r w:rsidRPr="00D02A5C">
        <w:rPr>
          <w:noProof/>
          <w:szCs w:val="22"/>
        </w:rPr>
        <w:t>Use tact and diplomacy in dealing with sensitive and complex issues, situations and concerned people.</w:t>
      </w:r>
    </w:p>
    <w:p w14:paraId="591F2D70" w14:textId="77777777" w:rsidR="00597A12" w:rsidRPr="00D02A5C" w:rsidRDefault="00597A12" w:rsidP="00597A12">
      <w:pPr>
        <w:pStyle w:val="ListParagraph"/>
        <w:numPr>
          <w:ilvl w:val="0"/>
          <w:numId w:val="23"/>
        </w:numPr>
        <w:autoSpaceDE/>
        <w:autoSpaceDN/>
        <w:spacing w:after="120"/>
        <w:contextualSpacing w:val="0"/>
        <w:rPr>
          <w:noProof/>
          <w:szCs w:val="22"/>
        </w:rPr>
      </w:pPr>
      <w:r w:rsidRPr="00D92A5E">
        <w:rPr>
          <w:noProof/>
          <w:szCs w:val="22"/>
        </w:rPr>
        <w:t>Represent the district effectively in public settings.</w:t>
      </w:r>
    </w:p>
    <w:p w14:paraId="591F2D71" w14:textId="77777777" w:rsidR="00597A12" w:rsidRPr="00D02A5C" w:rsidRDefault="00597A12" w:rsidP="00597A12">
      <w:pPr>
        <w:pStyle w:val="ListParagraph"/>
        <w:numPr>
          <w:ilvl w:val="0"/>
          <w:numId w:val="23"/>
        </w:numPr>
        <w:autoSpaceDE/>
        <w:autoSpaceDN/>
        <w:spacing w:after="120"/>
        <w:contextualSpacing w:val="0"/>
        <w:rPr>
          <w:noProof/>
          <w:szCs w:val="22"/>
        </w:rPr>
      </w:pPr>
      <w:r w:rsidRPr="00D02A5C">
        <w:rPr>
          <w:noProof/>
          <w:szCs w:val="22"/>
        </w:rPr>
        <w:t xml:space="preserve">Demonstrate sensitivity to and understanding of diverse academic, socioeconomic, cultural, ethnic and disability issues. </w:t>
      </w:r>
    </w:p>
    <w:p w14:paraId="591F2D72" w14:textId="77777777" w:rsidR="00597A12" w:rsidRDefault="00597A12" w:rsidP="00597A12">
      <w:pPr>
        <w:pStyle w:val="ListParagraph"/>
        <w:numPr>
          <w:ilvl w:val="0"/>
          <w:numId w:val="23"/>
        </w:numPr>
        <w:autoSpaceDE/>
        <w:autoSpaceDN/>
        <w:spacing w:after="120"/>
        <w:contextualSpacing w:val="0"/>
        <w:rPr>
          <w:szCs w:val="22"/>
        </w:rPr>
      </w:pPr>
      <w:r w:rsidRPr="008B00A9">
        <w:rPr>
          <w:noProof/>
          <w:szCs w:val="22"/>
        </w:rPr>
        <w:t>Establish and maintain effective working relationships with all those encountered in the</w:t>
      </w:r>
      <w:r w:rsidR="00D7468A">
        <w:rPr>
          <w:noProof/>
          <w:szCs w:val="22"/>
        </w:rPr>
        <w:t xml:space="preserve"> </w:t>
      </w:r>
      <w:r w:rsidRPr="008B00A9">
        <w:rPr>
          <w:noProof/>
          <w:szCs w:val="22"/>
        </w:rPr>
        <w:t>course of work.</w:t>
      </w:r>
    </w:p>
    <w:p w14:paraId="591F2D73" w14:textId="77777777" w:rsidR="0081689D" w:rsidRPr="003D3D3D" w:rsidRDefault="0081689D" w:rsidP="000807BC">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591F2D74" w14:textId="77777777" w:rsidR="00052A37" w:rsidRDefault="00052A37" w:rsidP="00052A37">
      <w:pPr>
        <w:tabs>
          <w:tab w:val="left" w:pos="-1440"/>
          <w:tab w:val="left" w:pos="-720"/>
          <w:tab w:val="left" w:pos="720"/>
          <w:tab w:val="left" w:pos="1152"/>
        </w:tabs>
        <w:suppressAutoHyphens/>
        <w:rPr>
          <w:rFonts w:cs="Arial"/>
          <w:szCs w:val="22"/>
        </w:rPr>
      </w:pPr>
      <w:r w:rsidRPr="00014413">
        <w:rPr>
          <w:rFonts w:cs="Arial"/>
          <w:szCs w:val="22"/>
        </w:rPr>
        <w:t xml:space="preserve">Graduation </w:t>
      </w:r>
      <w:r w:rsidR="00BE0E6E" w:rsidRPr="00BE0E6E">
        <w:rPr>
          <w:rFonts w:cs="Arial"/>
          <w:szCs w:val="22"/>
        </w:rPr>
        <w:t xml:space="preserve">from an associate degree program and one year of closely related work experience in </w:t>
      </w:r>
      <w:r w:rsidR="00BE0E6E">
        <w:rPr>
          <w:rFonts w:cs="Arial"/>
          <w:szCs w:val="22"/>
        </w:rPr>
        <w:t xml:space="preserve">a </w:t>
      </w:r>
      <w:r w:rsidR="00BE0E6E" w:rsidRPr="00BE0E6E">
        <w:rPr>
          <w:rFonts w:cs="Arial"/>
          <w:szCs w:val="22"/>
        </w:rPr>
        <w:t>student</w:t>
      </w:r>
      <w:r w:rsidR="002C683E">
        <w:rPr>
          <w:rFonts w:cs="Arial"/>
          <w:szCs w:val="22"/>
        </w:rPr>
        <w:t>/</w:t>
      </w:r>
      <w:r w:rsidR="00BE0E6E">
        <w:rPr>
          <w:rFonts w:cs="Arial"/>
          <w:szCs w:val="22"/>
        </w:rPr>
        <w:t>educational work environment</w:t>
      </w:r>
      <w:r>
        <w:rPr>
          <w:rFonts w:cs="Arial"/>
          <w:spacing w:val="-3"/>
          <w:szCs w:val="22"/>
        </w:rPr>
        <w:t xml:space="preserve">; </w:t>
      </w:r>
      <w:r w:rsidRPr="00014413">
        <w:rPr>
          <w:rFonts w:cs="Arial"/>
          <w:szCs w:val="22"/>
        </w:rPr>
        <w:t>or an equivalent combination of training and experi</w:t>
      </w:r>
      <w:r w:rsidR="002C683E">
        <w:rPr>
          <w:rFonts w:cs="Arial"/>
          <w:szCs w:val="22"/>
        </w:rPr>
        <w:softHyphen/>
      </w:r>
      <w:r w:rsidRPr="00014413">
        <w:rPr>
          <w:rFonts w:cs="Arial"/>
          <w:szCs w:val="22"/>
        </w:rPr>
        <w:t xml:space="preserve">ence. </w:t>
      </w:r>
    </w:p>
    <w:p w14:paraId="591F2D75" w14:textId="77777777" w:rsidR="0081689D" w:rsidRPr="003D3D3D" w:rsidRDefault="0081689D" w:rsidP="00D7468A">
      <w:pPr>
        <w:pStyle w:val="BodyText"/>
        <w:spacing w:before="320" w:after="80"/>
        <w:jc w:val="left"/>
      </w:pPr>
      <w:r w:rsidRPr="003D3D3D">
        <w:rPr>
          <w:b/>
          <w:bCs/>
        </w:rPr>
        <w:t>LICENSES AND OTHER REQUIREMENTS:</w:t>
      </w:r>
    </w:p>
    <w:p w14:paraId="591F2D76" w14:textId="77777777" w:rsidR="0081689D" w:rsidRDefault="00945127" w:rsidP="00945127">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014413">
        <w:rPr>
          <w:rFonts w:cs="Arial"/>
          <w:szCs w:val="22"/>
        </w:rPr>
        <w:t xml:space="preserve">A valid California driver’s license and the ability to maintain insurability under the </w:t>
      </w:r>
      <w:r>
        <w:rPr>
          <w:rFonts w:cs="Arial"/>
          <w:szCs w:val="22"/>
        </w:rPr>
        <w:t>d</w:t>
      </w:r>
      <w:r w:rsidRPr="00014413">
        <w:rPr>
          <w:rFonts w:cs="Arial"/>
          <w:szCs w:val="22"/>
        </w:rPr>
        <w:t>istrict’s vehicle insurance program.</w:t>
      </w:r>
    </w:p>
    <w:p w14:paraId="591F2D77" w14:textId="77777777" w:rsidR="00BE0E6E" w:rsidRDefault="00BE0E6E" w:rsidP="00945127">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591F2D78" w14:textId="77777777" w:rsidR="00BE0E6E" w:rsidRDefault="00BE0E6E" w:rsidP="00BE0E6E">
      <w:pPr>
        <w:tabs>
          <w:tab w:val="left" w:pos="-1440"/>
          <w:tab w:val="left" w:pos="-720"/>
          <w:tab w:val="left" w:pos="720"/>
          <w:tab w:val="left" w:pos="1152"/>
        </w:tabs>
        <w:suppressAutoHyphens/>
        <w:rPr>
          <w:rFonts w:cs="Arial"/>
          <w:spacing w:val="-3"/>
          <w:szCs w:val="22"/>
        </w:rPr>
      </w:pPr>
      <w:r>
        <w:rPr>
          <w:rFonts w:cs="Arial"/>
          <w:bCs/>
          <w:spacing w:val="-3"/>
          <w:szCs w:val="22"/>
        </w:rPr>
        <w:t>Must meet all requirements for California public school employees.</w:t>
      </w:r>
    </w:p>
    <w:p w14:paraId="591F2D79" w14:textId="77777777" w:rsidR="0081689D" w:rsidRPr="003D3D3D" w:rsidRDefault="0081689D">
      <w:pPr>
        <w:pStyle w:val="BodyText"/>
      </w:pPr>
    </w:p>
    <w:p w14:paraId="591F2D7A" w14:textId="77777777" w:rsidR="0081689D" w:rsidRPr="003D3D3D" w:rsidRDefault="0081689D" w:rsidP="00AE038F">
      <w:pPr>
        <w:tabs>
          <w:tab w:val="left" w:pos="-1440"/>
          <w:tab w:val="left" w:pos="-720"/>
          <w:tab w:val="left" w:pos="720"/>
          <w:tab w:val="left" w:pos="1152"/>
        </w:tabs>
        <w:spacing w:after="80"/>
        <w:jc w:val="both"/>
        <w:rPr>
          <w:rFonts w:cs="Arial"/>
          <w:b/>
          <w:bCs/>
          <w:szCs w:val="22"/>
        </w:rPr>
      </w:pPr>
      <w:r w:rsidRPr="003D3D3D">
        <w:rPr>
          <w:rFonts w:cs="Arial"/>
          <w:b/>
          <w:bCs/>
          <w:szCs w:val="22"/>
        </w:rPr>
        <w:t>WORK DIRECTION, LEAD AND SUPERVISORY RESPONSIBILITIES:</w:t>
      </w:r>
    </w:p>
    <w:p w14:paraId="0F176938" w14:textId="385B57C0" w:rsidR="00222337" w:rsidRPr="00222337" w:rsidRDefault="00222337" w:rsidP="002223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rPr>
          <w:rFonts w:cs="Arial"/>
          <w:color w:val="000000"/>
          <w:szCs w:val="22"/>
        </w:rPr>
      </w:pPr>
      <w:r w:rsidRPr="00222337">
        <w:rPr>
          <w:rFonts w:cs="Arial"/>
          <w:color w:val="000000"/>
          <w:szCs w:val="22"/>
        </w:rPr>
        <w:t>Work direction to temporary support staff.</w:t>
      </w:r>
    </w:p>
    <w:p w14:paraId="591F2D7C" w14:textId="77777777" w:rsidR="00510C4E" w:rsidRPr="003D3D3D" w:rsidRDefault="00510C4E">
      <w:pPr>
        <w:tabs>
          <w:tab w:val="left" w:pos="-1440"/>
          <w:tab w:val="left" w:pos="-720"/>
          <w:tab w:val="left" w:pos="720"/>
          <w:tab w:val="left" w:pos="1152"/>
        </w:tabs>
        <w:jc w:val="both"/>
        <w:rPr>
          <w:rFonts w:cs="Arial"/>
          <w:szCs w:val="22"/>
        </w:rPr>
      </w:pPr>
    </w:p>
    <w:p w14:paraId="591F2D7D" w14:textId="77777777" w:rsidR="0081689D" w:rsidRPr="003D3D3D" w:rsidRDefault="0081689D" w:rsidP="00981DDA">
      <w:pPr>
        <w:keepNext/>
        <w:keepLines/>
        <w:tabs>
          <w:tab w:val="left" w:pos="-1440"/>
          <w:tab w:val="left" w:pos="-720"/>
          <w:tab w:val="left" w:pos="720"/>
          <w:tab w:val="left" w:pos="1152"/>
        </w:tabs>
        <w:spacing w:after="80"/>
        <w:jc w:val="both"/>
        <w:rPr>
          <w:rFonts w:cs="Arial"/>
          <w:szCs w:val="22"/>
        </w:rPr>
      </w:pPr>
      <w:r w:rsidRPr="003D3D3D">
        <w:rPr>
          <w:rFonts w:cs="Arial"/>
          <w:b/>
          <w:bCs/>
          <w:szCs w:val="22"/>
        </w:rPr>
        <w:t>CONTACTS:</w:t>
      </w:r>
    </w:p>
    <w:p w14:paraId="591F2D7E" w14:textId="4965E780" w:rsidR="00F202FB" w:rsidRPr="003D3D3D" w:rsidRDefault="00952FA6" w:rsidP="00722C3A">
      <w:pPr>
        <w:autoSpaceDE/>
        <w:autoSpaceDN/>
        <w:rPr>
          <w:rFonts w:cs="Arial"/>
          <w:szCs w:val="22"/>
        </w:rPr>
      </w:pPr>
      <w:r>
        <w:rPr>
          <w:rFonts w:cs="Arial"/>
          <w:szCs w:val="22"/>
        </w:rPr>
        <w:t>Site a</w:t>
      </w:r>
      <w:r w:rsidR="00722C3A" w:rsidRPr="00722C3A">
        <w:rPr>
          <w:rFonts w:cs="Arial"/>
          <w:szCs w:val="22"/>
        </w:rPr>
        <w:t>dministrators, faculty, staff</w:t>
      </w:r>
      <w:r w:rsidR="00D7468A">
        <w:rPr>
          <w:rFonts w:cs="Arial"/>
          <w:szCs w:val="22"/>
        </w:rPr>
        <w:t>, cohort</w:t>
      </w:r>
      <w:r w:rsidR="00722C3A" w:rsidRPr="00722C3A">
        <w:rPr>
          <w:rFonts w:cs="Arial"/>
          <w:szCs w:val="22"/>
        </w:rPr>
        <w:t xml:space="preserve"> students</w:t>
      </w:r>
      <w:r w:rsidR="00D7468A">
        <w:rPr>
          <w:rFonts w:cs="Arial"/>
          <w:szCs w:val="22"/>
        </w:rPr>
        <w:t xml:space="preserve"> and their parents</w:t>
      </w:r>
      <w:r>
        <w:rPr>
          <w:rFonts w:cs="Arial"/>
          <w:szCs w:val="22"/>
        </w:rPr>
        <w:t xml:space="preserve">. </w:t>
      </w:r>
    </w:p>
    <w:p w14:paraId="591F2D7F" w14:textId="77777777" w:rsidR="0081689D" w:rsidRPr="003D3D3D" w:rsidRDefault="0081689D" w:rsidP="003A4E99">
      <w:pPr>
        <w:tabs>
          <w:tab w:val="left" w:pos="-1440"/>
          <w:tab w:val="left" w:pos="-720"/>
          <w:tab w:val="left" w:pos="720"/>
          <w:tab w:val="left" w:pos="1152"/>
        </w:tabs>
        <w:rPr>
          <w:rFonts w:cs="Arial"/>
          <w:szCs w:val="22"/>
        </w:rPr>
      </w:pPr>
    </w:p>
    <w:p w14:paraId="591F2D80" w14:textId="77777777" w:rsidR="0081689D" w:rsidRPr="003D3D3D" w:rsidRDefault="0081689D" w:rsidP="000807BC">
      <w:pPr>
        <w:tabs>
          <w:tab w:val="left" w:pos="-1440"/>
          <w:tab w:val="left" w:pos="-720"/>
          <w:tab w:val="left" w:pos="720"/>
          <w:tab w:val="left" w:pos="1152"/>
        </w:tabs>
        <w:spacing w:after="120"/>
        <w:rPr>
          <w:rFonts w:cs="Arial"/>
          <w:szCs w:val="22"/>
        </w:rPr>
      </w:pPr>
      <w:r w:rsidRPr="003D3D3D">
        <w:rPr>
          <w:rFonts w:cs="Arial"/>
          <w:b/>
          <w:bCs/>
          <w:szCs w:val="22"/>
        </w:rPr>
        <w:t>PHYSICAL EFFORT:</w:t>
      </w:r>
    </w:p>
    <w:p w14:paraId="591F2D81" w14:textId="77777777" w:rsidR="00BB30BA" w:rsidRPr="003D3D3D" w:rsidRDefault="00BB30BA" w:rsidP="000807BC">
      <w:pPr>
        <w:tabs>
          <w:tab w:val="left" w:pos="-1440"/>
          <w:tab w:val="left" w:pos="-720"/>
          <w:tab w:val="left" w:pos="720"/>
          <w:tab w:val="left" w:pos="1152"/>
        </w:tabs>
        <w:spacing w:after="16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91F2D82" w14:textId="341AFD05" w:rsidR="00E63D46" w:rsidRPr="00E63D46" w:rsidRDefault="00E63D46" w:rsidP="00052A37">
      <w:pPr>
        <w:autoSpaceDE/>
        <w:autoSpaceDN/>
        <w:rPr>
          <w:rFonts w:cs="Arial"/>
          <w:szCs w:val="22"/>
        </w:rPr>
      </w:pPr>
      <w:r w:rsidRPr="00E63D46">
        <w:rPr>
          <w:rFonts w:cs="Arial"/>
          <w:szCs w:val="22"/>
        </w:rPr>
        <w:lastRenderedPageBreak/>
        <w:t xml:space="preserve">Primarily sedentary with intermittent standing, walking, bending and/or stooping; occasional light lifting and carrying of objects weighing </w:t>
      </w:r>
      <w:r w:rsidR="000807BC">
        <w:rPr>
          <w:rFonts w:cs="Arial"/>
          <w:szCs w:val="22"/>
        </w:rPr>
        <w:t xml:space="preserve">up to </w:t>
      </w:r>
      <w:r w:rsidRPr="00E63D46">
        <w:rPr>
          <w:rFonts w:cs="Arial"/>
          <w:szCs w:val="22"/>
        </w:rPr>
        <w:t xml:space="preserve">25 pounds; light to moderate repetitive use of </w:t>
      </w:r>
      <w:r w:rsidR="00945127">
        <w:rPr>
          <w:rFonts w:cs="Arial"/>
          <w:szCs w:val="22"/>
        </w:rPr>
        <w:t xml:space="preserve">a </w:t>
      </w:r>
      <w:r w:rsidRPr="00E63D46">
        <w:rPr>
          <w:rFonts w:cs="Arial"/>
          <w:szCs w:val="22"/>
        </w:rPr>
        <w:t xml:space="preserve">computer keyboard, mouse or other control; ability to travel to a variety of locations on and off campus </w:t>
      </w:r>
      <w:r w:rsidR="006A7601" w:rsidRPr="00E63D46">
        <w:rPr>
          <w:rFonts w:cs="Arial"/>
          <w:szCs w:val="22"/>
        </w:rPr>
        <w:t>as needed</w:t>
      </w:r>
      <w:r w:rsidRPr="00E63D46">
        <w:rPr>
          <w:rFonts w:cs="Arial"/>
          <w:szCs w:val="22"/>
        </w:rPr>
        <w:t xml:space="preserve"> to conduct district business. </w:t>
      </w:r>
    </w:p>
    <w:p w14:paraId="591F2D83" w14:textId="77777777" w:rsidR="00E63D46" w:rsidRPr="00E63D46" w:rsidRDefault="00E63D46" w:rsidP="00D7468A">
      <w:pPr>
        <w:tabs>
          <w:tab w:val="left" w:pos="-1440"/>
          <w:tab w:val="left" w:pos="-720"/>
          <w:tab w:val="left" w:pos="720"/>
          <w:tab w:val="left" w:pos="1152"/>
        </w:tabs>
        <w:spacing w:before="320" w:after="80"/>
        <w:rPr>
          <w:rFonts w:cs="Arial"/>
          <w:szCs w:val="22"/>
        </w:rPr>
      </w:pPr>
      <w:r w:rsidRPr="00E63D46">
        <w:rPr>
          <w:rFonts w:cs="Arial"/>
          <w:b/>
          <w:bCs/>
          <w:szCs w:val="22"/>
        </w:rPr>
        <w:t>EMOTIONAL EFFORT:</w:t>
      </w:r>
    </w:p>
    <w:p w14:paraId="591F2D84" w14:textId="77777777" w:rsidR="00E63D46" w:rsidRPr="00E63D46" w:rsidRDefault="00E63D46" w:rsidP="00052A37">
      <w:pPr>
        <w:autoSpaceDE/>
        <w:autoSpaceDN/>
        <w:rPr>
          <w:rFonts w:cs="Arial"/>
          <w:szCs w:val="22"/>
        </w:rPr>
      </w:pPr>
      <w:r w:rsidRPr="00E63D46">
        <w:rPr>
          <w:rFonts w:cs="Arial"/>
          <w:szCs w:val="22"/>
        </w:rPr>
        <w:t xml:space="preserve">Ability to develop and maintain effective working relationships involving </w:t>
      </w:r>
      <w:r w:rsidR="00052A37">
        <w:rPr>
          <w:rFonts w:cs="Arial"/>
          <w:szCs w:val="22"/>
        </w:rPr>
        <w:t>interaction and com</w:t>
      </w:r>
      <w:r w:rsidR="00052A37">
        <w:rPr>
          <w:rFonts w:cs="Arial"/>
          <w:szCs w:val="22"/>
        </w:rPr>
        <w:softHyphen/>
        <w:t>municat</w:t>
      </w:r>
      <w:r w:rsidR="00052A37">
        <w:rPr>
          <w:rFonts w:cs="Arial"/>
          <w:szCs w:val="22"/>
        </w:rPr>
        <w:softHyphen/>
        <w:t>ion</w:t>
      </w:r>
      <w:r w:rsidRPr="00E63D46">
        <w:rPr>
          <w:rFonts w:cs="Arial"/>
          <w:szCs w:val="22"/>
        </w:rPr>
        <w:t xml:space="preserve"> personally, by phone and in writing with a variety of individuals and/or groups from diver</w:t>
      </w:r>
      <w:r w:rsidR="00052A37">
        <w:rPr>
          <w:rFonts w:cs="Arial"/>
          <w:szCs w:val="22"/>
        </w:rPr>
        <w:t>se backgrounds on a regular, on</w:t>
      </w:r>
      <w:r w:rsidRPr="00E63D46">
        <w:rPr>
          <w:rFonts w:cs="Arial"/>
          <w:szCs w:val="22"/>
        </w:rPr>
        <w:t>going basis; ability to work effecti</w:t>
      </w:r>
      <w:r w:rsidR="00E5677E">
        <w:rPr>
          <w:rFonts w:cs="Arial"/>
          <w:szCs w:val="22"/>
        </w:rPr>
        <w:t>vely under pressure on multiple</w:t>
      </w:r>
      <w:r w:rsidRPr="00E63D46">
        <w:rPr>
          <w:rFonts w:cs="Arial"/>
          <w:szCs w:val="22"/>
        </w:rPr>
        <w:t xml:space="preserve"> tasks concurrently while meeting established deadlines and changing priorities; ability to effectively negotiate, mediate and resolve conflicts with and among contacts.</w:t>
      </w:r>
    </w:p>
    <w:p w14:paraId="591F2D85" w14:textId="77777777" w:rsidR="00E63D46" w:rsidRPr="00E63D46" w:rsidRDefault="00E63D46" w:rsidP="00D7468A">
      <w:pPr>
        <w:keepNext/>
        <w:keepLines/>
        <w:widowControl w:val="0"/>
        <w:tabs>
          <w:tab w:val="left" w:pos="-1440"/>
          <w:tab w:val="left" w:pos="-720"/>
          <w:tab w:val="left" w:pos="720"/>
          <w:tab w:val="left" w:pos="1152"/>
        </w:tabs>
        <w:spacing w:before="320" w:after="80"/>
        <w:rPr>
          <w:rFonts w:cs="Arial"/>
          <w:szCs w:val="22"/>
        </w:rPr>
      </w:pPr>
      <w:r w:rsidRPr="00E63D46">
        <w:rPr>
          <w:rFonts w:cs="Arial"/>
          <w:b/>
          <w:bCs/>
          <w:szCs w:val="22"/>
        </w:rPr>
        <w:t>WORKING CONDITIONS:</w:t>
      </w:r>
    </w:p>
    <w:p w14:paraId="591F2D86" w14:textId="5D5A5FD9" w:rsidR="00E63D46" w:rsidRPr="00E63D46" w:rsidRDefault="00E63D46" w:rsidP="00D7468A">
      <w:pPr>
        <w:keepNext/>
        <w:keepLines/>
        <w:autoSpaceDE/>
        <w:autoSpaceDN/>
        <w:rPr>
          <w:rFonts w:cs="Arial"/>
          <w:szCs w:val="22"/>
        </w:rPr>
      </w:pPr>
      <w:r w:rsidRPr="00E63D46">
        <w:rPr>
          <w:rFonts w:cs="Arial"/>
          <w:szCs w:val="22"/>
        </w:rPr>
        <w:t>Primarily busy office environme</w:t>
      </w:r>
      <w:r w:rsidR="00945127">
        <w:rPr>
          <w:rFonts w:cs="Arial"/>
          <w:szCs w:val="22"/>
        </w:rPr>
        <w:t>nt</w:t>
      </w:r>
      <w:r w:rsidR="009F4441">
        <w:rPr>
          <w:rFonts w:cs="Arial"/>
          <w:szCs w:val="22"/>
        </w:rPr>
        <w:t xml:space="preserve"> at a </w:t>
      </w:r>
      <w:r w:rsidR="00A76F50">
        <w:rPr>
          <w:rFonts w:cs="Arial"/>
          <w:szCs w:val="22"/>
        </w:rPr>
        <w:t>K-12 school</w:t>
      </w:r>
      <w:r w:rsidR="009F4441">
        <w:rPr>
          <w:rFonts w:cs="Arial"/>
          <w:szCs w:val="22"/>
        </w:rPr>
        <w:t xml:space="preserve"> campus</w:t>
      </w:r>
      <w:r w:rsidR="00945127">
        <w:rPr>
          <w:rFonts w:cs="Arial"/>
          <w:szCs w:val="22"/>
        </w:rPr>
        <w:t>; subject to frequent contact</w:t>
      </w:r>
      <w:r w:rsidRPr="00E63D46">
        <w:rPr>
          <w:rFonts w:cs="Arial"/>
          <w:szCs w:val="22"/>
        </w:rPr>
        <w:t xml:space="preserve"> with and interruptions by indivi</w:t>
      </w:r>
      <w:r w:rsidR="00E5677E">
        <w:rPr>
          <w:rFonts w:cs="Arial"/>
          <w:szCs w:val="22"/>
        </w:rPr>
        <w:softHyphen/>
      </w:r>
      <w:r w:rsidRPr="00E63D46">
        <w:rPr>
          <w:rFonts w:cs="Arial"/>
          <w:szCs w:val="22"/>
        </w:rPr>
        <w:t xml:space="preserve">duals in person or by phone; may be required to work at </w:t>
      </w:r>
      <w:r w:rsidR="009F4441">
        <w:rPr>
          <w:rFonts w:cs="Arial"/>
          <w:szCs w:val="22"/>
        </w:rPr>
        <w:t>various</w:t>
      </w:r>
      <w:r w:rsidRPr="00E63D46">
        <w:rPr>
          <w:rFonts w:cs="Arial"/>
          <w:szCs w:val="22"/>
        </w:rPr>
        <w:t xml:space="preserve"> location</w:t>
      </w:r>
      <w:r w:rsidR="009F4441">
        <w:rPr>
          <w:rFonts w:cs="Arial"/>
          <w:szCs w:val="22"/>
        </w:rPr>
        <w:t>s</w:t>
      </w:r>
      <w:r w:rsidRPr="00E63D46">
        <w:rPr>
          <w:rFonts w:cs="Arial"/>
          <w:szCs w:val="22"/>
        </w:rPr>
        <w:t xml:space="preserve"> during day and/or evening hours with occasional holidays and/or weekends on an as-needed basis.</w:t>
      </w:r>
    </w:p>
    <w:p w14:paraId="591F2D87" w14:textId="77777777" w:rsidR="006E2542" w:rsidRPr="003D3D3D" w:rsidRDefault="006E2542" w:rsidP="00052A37">
      <w:pPr>
        <w:tabs>
          <w:tab w:val="left" w:pos="-1440"/>
          <w:tab w:val="left" w:pos="-720"/>
          <w:tab w:val="left" w:pos="0"/>
          <w:tab w:val="left" w:pos="1152"/>
        </w:tabs>
        <w:spacing w:after="80"/>
        <w:rPr>
          <w:rFonts w:cs="Arial"/>
          <w:szCs w:val="22"/>
        </w:rPr>
      </w:pP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F9EA" w14:textId="77777777" w:rsidR="00791E94" w:rsidRDefault="00791E94">
      <w:r>
        <w:separator/>
      </w:r>
    </w:p>
  </w:endnote>
  <w:endnote w:type="continuationSeparator" w:id="0">
    <w:p w14:paraId="07694FAE" w14:textId="77777777" w:rsidR="00791E94" w:rsidRDefault="007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D93" w14:textId="77777777" w:rsidR="00631FCC" w:rsidRDefault="00631FCC">
    <w:pPr>
      <w:pStyle w:val="Footer"/>
      <w:jc w:val="center"/>
      <w:rPr>
        <w:rFonts w:cs="Arial"/>
        <w:b/>
        <w:bCs/>
        <w:szCs w:val="22"/>
      </w:rPr>
    </w:pPr>
  </w:p>
  <w:p w14:paraId="591F2D94"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591F2DA1" wp14:editId="591F2DA2">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C19E17"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591F2D95"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D96" w14:textId="77777777" w:rsidR="00631FCC" w:rsidRPr="00F078B1" w:rsidRDefault="00631FCC">
    <w:pPr>
      <w:pStyle w:val="Footer"/>
      <w:jc w:val="center"/>
      <w:rPr>
        <w:rFonts w:cs="Arial"/>
        <w:b/>
        <w:bCs/>
        <w:sz w:val="20"/>
        <w:szCs w:val="20"/>
      </w:rPr>
    </w:pPr>
  </w:p>
  <w:p w14:paraId="591F2D97"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591F2DA3" wp14:editId="591F2DA4">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143F5D"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91F2D98" w14:textId="5892CE47"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00474288">
      <w:rPr>
        <w:rFonts w:cs="Arial"/>
        <w:b/>
        <w:bCs/>
        <w:sz w:val="20"/>
        <w:szCs w:val="20"/>
      </w:rPr>
      <w:t>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D9C" w14:textId="77777777" w:rsidR="00631FCC" w:rsidRPr="00F078B1" w:rsidRDefault="00631FCC">
    <w:pPr>
      <w:pStyle w:val="Footer"/>
      <w:jc w:val="center"/>
      <w:rPr>
        <w:rFonts w:cs="Arial"/>
        <w:b/>
        <w:bCs/>
        <w:sz w:val="20"/>
        <w:szCs w:val="22"/>
      </w:rPr>
    </w:pPr>
  </w:p>
  <w:p w14:paraId="591F2D9D"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591F2DA7" wp14:editId="591F2DA8">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E93144"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91F2D9E" w14:textId="54076CC4"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r>
    <w:r w:rsidR="00222337">
      <w:rPr>
        <w:rFonts w:cs="Arial"/>
        <w:b/>
        <w:bCs/>
        <w:sz w:val="20"/>
        <w:szCs w:val="22"/>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5D6A" w14:textId="77777777" w:rsidR="00791E94" w:rsidRDefault="00791E94">
      <w:r>
        <w:separator/>
      </w:r>
    </w:p>
  </w:footnote>
  <w:footnote w:type="continuationSeparator" w:id="0">
    <w:p w14:paraId="20F2676B" w14:textId="77777777" w:rsidR="00791E94" w:rsidRDefault="007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D90"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591F2D91"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591F2D9F" wp14:editId="591F2DA0">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0E005C"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591F2D92"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2D99" w14:textId="6B080FF2"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591F2DA5" wp14:editId="591F2DA6">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6999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E63D46">
      <w:rPr>
        <w:rFonts w:cs="Arial"/>
        <w:b/>
        <w:bCs/>
        <w:szCs w:val="22"/>
      </w:rPr>
      <w:t xml:space="preserve">GEAR UP </w:t>
    </w:r>
    <w:r w:rsidR="00E273ED">
      <w:rPr>
        <w:rFonts w:cs="Arial"/>
        <w:b/>
        <w:bCs/>
        <w:szCs w:val="22"/>
      </w:rPr>
      <w:t>School Site Coordinator</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0658C4">
      <w:rPr>
        <w:rStyle w:val="PageNumber"/>
        <w:rFonts w:cs="Arial"/>
        <w:b/>
        <w:bCs/>
        <w:noProof/>
        <w:szCs w:val="22"/>
      </w:rPr>
      <w:t>4</w:t>
    </w:r>
    <w:r w:rsidR="00992C5F" w:rsidRPr="00F81458">
      <w:rPr>
        <w:rStyle w:val="PageNumber"/>
        <w:rFonts w:cs="Arial"/>
        <w:b/>
        <w:bCs/>
        <w:szCs w:val="22"/>
      </w:rPr>
      <w:fldChar w:fldCharType="end"/>
    </w:r>
  </w:p>
  <w:p w14:paraId="591F2D9A" w14:textId="77777777" w:rsidR="00992C5F" w:rsidRDefault="00992C5F">
    <w:pPr>
      <w:jc w:val="both"/>
      <w:rPr>
        <w:rFonts w:cs="Arial"/>
        <w:b/>
        <w:bCs/>
        <w:szCs w:val="22"/>
      </w:rPr>
    </w:pPr>
  </w:p>
  <w:p w14:paraId="591F2D9B"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1BA9"/>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7BA0"/>
    <w:multiLevelType w:val="hybridMultilevel"/>
    <w:tmpl w:val="051A3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B2BCF"/>
    <w:multiLevelType w:val="hybridMultilevel"/>
    <w:tmpl w:val="BE9CF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490C31"/>
    <w:multiLevelType w:val="hybridMultilevel"/>
    <w:tmpl w:val="A78A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B4EBF"/>
    <w:multiLevelType w:val="hybridMultilevel"/>
    <w:tmpl w:val="5CD0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3"/>
  </w:num>
  <w:num w:numId="4">
    <w:abstractNumId w:val="18"/>
  </w:num>
  <w:num w:numId="5">
    <w:abstractNumId w:val="4"/>
  </w:num>
  <w:num w:numId="6">
    <w:abstractNumId w:val="5"/>
  </w:num>
  <w:num w:numId="7">
    <w:abstractNumId w:val="9"/>
  </w:num>
  <w:num w:numId="8">
    <w:abstractNumId w:val="1"/>
  </w:num>
  <w:num w:numId="9">
    <w:abstractNumId w:val="21"/>
  </w:num>
  <w:num w:numId="10">
    <w:abstractNumId w:val="13"/>
  </w:num>
  <w:num w:numId="11">
    <w:abstractNumId w:val="11"/>
  </w:num>
  <w:num w:numId="12">
    <w:abstractNumId w:val="6"/>
  </w:num>
  <w:num w:numId="13">
    <w:abstractNumId w:val="19"/>
  </w:num>
  <w:num w:numId="14">
    <w:abstractNumId w:val="10"/>
  </w:num>
  <w:num w:numId="15">
    <w:abstractNumId w:val="20"/>
  </w:num>
  <w:num w:numId="16">
    <w:abstractNumId w:val="15"/>
  </w:num>
  <w:num w:numId="17">
    <w:abstractNumId w:val="8"/>
  </w:num>
  <w:num w:numId="18">
    <w:abstractNumId w:val="2"/>
  </w:num>
  <w:num w:numId="19">
    <w:abstractNumId w:val="22"/>
  </w:num>
  <w:num w:numId="20">
    <w:abstractNumId w:val="12"/>
  </w:num>
  <w:num w:numId="21">
    <w:abstractNumId w:val="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169F6"/>
    <w:rsid w:val="0002118A"/>
    <w:rsid w:val="00040537"/>
    <w:rsid w:val="00052A37"/>
    <w:rsid w:val="00064CDF"/>
    <w:rsid w:val="000658C4"/>
    <w:rsid w:val="000807BC"/>
    <w:rsid w:val="000A0814"/>
    <w:rsid w:val="000A197A"/>
    <w:rsid w:val="000A2878"/>
    <w:rsid w:val="000B5A5F"/>
    <w:rsid w:val="000C4B0A"/>
    <w:rsid w:val="000D379B"/>
    <w:rsid w:val="000E2160"/>
    <w:rsid w:val="001010CC"/>
    <w:rsid w:val="00106030"/>
    <w:rsid w:val="00117B9A"/>
    <w:rsid w:val="00122590"/>
    <w:rsid w:val="00126B57"/>
    <w:rsid w:val="00130F35"/>
    <w:rsid w:val="00137389"/>
    <w:rsid w:val="001716AF"/>
    <w:rsid w:val="001753A9"/>
    <w:rsid w:val="0017552E"/>
    <w:rsid w:val="0017569C"/>
    <w:rsid w:val="00181AD7"/>
    <w:rsid w:val="001B6924"/>
    <w:rsid w:val="001D1267"/>
    <w:rsid w:val="001E2786"/>
    <w:rsid w:val="00222337"/>
    <w:rsid w:val="00237D97"/>
    <w:rsid w:val="00250459"/>
    <w:rsid w:val="00281EFC"/>
    <w:rsid w:val="00290307"/>
    <w:rsid w:val="00296A2D"/>
    <w:rsid w:val="002B1307"/>
    <w:rsid w:val="002B150E"/>
    <w:rsid w:val="002C2570"/>
    <w:rsid w:val="002C25C3"/>
    <w:rsid w:val="002C683E"/>
    <w:rsid w:val="002E2F26"/>
    <w:rsid w:val="002E4C6C"/>
    <w:rsid w:val="002F05A1"/>
    <w:rsid w:val="002F51E2"/>
    <w:rsid w:val="00311EF0"/>
    <w:rsid w:val="00315067"/>
    <w:rsid w:val="0031664D"/>
    <w:rsid w:val="00327A99"/>
    <w:rsid w:val="003707C0"/>
    <w:rsid w:val="0037603F"/>
    <w:rsid w:val="00377D93"/>
    <w:rsid w:val="003A4E99"/>
    <w:rsid w:val="003A505C"/>
    <w:rsid w:val="003B6FCF"/>
    <w:rsid w:val="003C5051"/>
    <w:rsid w:val="003D3B16"/>
    <w:rsid w:val="003D3D3D"/>
    <w:rsid w:val="003D4BB3"/>
    <w:rsid w:val="003D5048"/>
    <w:rsid w:val="003E5EFB"/>
    <w:rsid w:val="003F4BC4"/>
    <w:rsid w:val="0040489B"/>
    <w:rsid w:val="00415F07"/>
    <w:rsid w:val="004223B0"/>
    <w:rsid w:val="0045433C"/>
    <w:rsid w:val="004730E0"/>
    <w:rsid w:val="00474288"/>
    <w:rsid w:val="00475D03"/>
    <w:rsid w:val="00496210"/>
    <w:rsid w:val="004A3C76"/>
    <w:rsid w:val="004B0161"/>
    <w:rsid w:val="004B66C4"/>
    <w:rsid w:val="004C4165"/>
    <w:rsid w:val="004D571F"/>
    <w:rsid w:val="004D6445"/>
    <w:rsid w:val="004D7A57"/>
    <w:rsid w:val="004E21D0"/>
    <w:rsid w:val="004E2C73"/>
    <w:rsid w:val="004E450F"/>
    <w:rsid w:val="004F51DC"/>
    <w:rsid w:val="004F5998"/>
    <w:rsid w:val="00500CC3"/>
    <w:rsid w:val="00503999"/>
    <w:rsid w:val="00510C4E"/>
    <w:rsid w:val="00520AA4"/>
    <w:rsid w:val="00522FDE"/>
    <w:rsid w:val="00537CF6"/>
    <w:rsid w:val="00555F9F"/>
    <w:rsid w:val="005879E1"/>
    <w:rsid w:val="00597A12"/>
    <w:rsid w:val="00597F45"/>
    <w:rsid w:val="005B30BE"/>
    <w:rsid w:val="005C261C"/>
    <w:rsid w:val="005D3A78"/>
    <w:rsid w:val="005F2062"/>
    <w:rsid w:val="00600DF1"/>
    <w:rsid w:val="00620969"/>
    <w:rsid w:val="00631FCC"/>
    <w:rsid w:val="00637CB6"/>
    <w:rsid w:val="00652FB3"/>
    <w:rsid w:val="006549EC"/>
    <w:rsid w:val="00674E0A"/>
    <w:rsid w:val="0067675E"/>
    <w:rsid w:val="006A25F6"/>
    <w:rsid w:val="006A7601"/>
    <w:rsid w:val="006B3CA2"/>
    <w:rsid w:val="006C50EB"/>
    <w:rsid w:val="006C7654"/>
    <w:rsid w:val="006E2542"/>
    <w:rsid w:val="006E413C"/>
    <w:rsid w:val="00722C3A"/>
    <w:rsid w:val="00723EDD"/>
    <w:rsid w:val="00727262"/>
    <w:rsid w:val="007411AD"/>
    <w:rsid w:val="007602F9"/>
    <w:rsid w:val="007618F3"/>
    <w:rsid w:val="00783EBA"/>
    <w:rsid w:val="007864E4"/>
    <w:rsid w:val="00790C0D"/>
    <w:rsid w:val="00791E94"/>
    <w:rsid w:val="0079620A"/>
    <w:rsid w:val="007B59AF"/>
    <w:rsid w:val="007C38DA"/>
    <w:rsid w:val="007D067F"/>
    <w:rsid w:val="007D670D"/>
    <w:rsid w:val="007F08E0"/>
    <w:rsid w:val="0081689D"/>
    <w:rsid w:val="00821B80"/>
    <w:rsid w:val="008606F4"/>
    <w:rsid w:val="00873E57"/>
    <w:rsid w:val="0087796B"/>
    <w:rsid w:val="008870BC"/>
    <w:rsid w:val="00896400"/>
    <w:rsid w:val="008A561C"/>
    <w:rsid w:val="008B18BE"/>
    <w:rsid w:val="008C60FB"/>
    <w:rsid w:val="008D6137"/>
    <w:rsid w:val="008E777D"/>
    <w:rsid w:val="008F2BDE"/>
    <w:rsid w:val="0091410C"/>
    <w:rsid w:val="00923954"/>
    <w:rsid w:val="00943D3C"/>
    <w:rsid w:val="00945127"/>
    <w:rsid w:val="00952FA6"/>
    <w:rsid w:val="0095336B"/>
    <w:rsid w:val="0097155D"/>
    <w:rsid w:val="00973E6D"/>
    <w:rsid w:val="009815D1"/>
    <w:rsid w:val="00981D38"/>
    <w:rsid w:val="00981DDA"/>
    <w:rsid w:val="00992C5F"/>
    <w:rsid w:val="009A0E2A"/>
    <w:rsid w:val="009A652F"/>
    <w:rsid w:val="009C735E"/>
    <w:rsid w:val="009E604F"/>
    <w:rsid w:val="009F4441"/>
    <w:rsid w:val="00A02653"/>
    <w:rsid w:val="00A05112"/>
    <w:rsid w:val="00A15A84"/>
    <w:rsid w:val="00A23BF2"/>
    <w:rsid w:val="00A343A8"/>
    <w:rsid w:val="00A456A5"/>
    <w:rsid w:val="00A50644"/>
    <w:rsid w:val="00A529FB"/>
    <w:rsid w:val="00A62091"/>
    <w:rsid w:val="00A62648"/>
    <w:rsid w:val="00A75127"/>
    <w:rsid w:val="00A76F50"/>
    <w:rsid w:val="00A84333"/>
    <w:rsid w:val="00A869BC"/>
    <w:rsid w:val="00A948FE"/>
    <w:rsid w:val="00AA7039"/>
    <w:rsid w:val="00AA7335"/>
    <w:rsid w:val="00AC2468"/>
    <w:rsid w:val="00AE038F"/>
    <w:rsid w:val="00AE1133"/>
    <w:rsid w:val="00AF39D8"/>
    <w:rsid w:val="00B35A59"/>
    <w:rsid w:val="00B41838"/>
    <w:rsid w:val="00B65AEC"/>
    <w:rsid w:val="00B75BC6"/>
    <w:rsid w:val="00B77911"/>
    <w:rsid w:val="00BB19C2"/>
    <w:rsid w:val="00BB30BA"/>
    <w:rsid w:val="00BB3D02"/>
    <w:rsid w:val="00BB7312"/>
    <w:rsid w:val="00BC2D4A"/>
    <w:rsid w:val="00BD53D0"/>
    <w:rsid w:val="00BE0E6E"/>
    <w:rsid w:val="00C3094E"/>
    <w:rsid w:val="00C31CAF"/>
    <w:rsid w:val="00C35C4F"/>
    <w:rsid w:val="00C4016C"/>
    <w:rsid w:val="00C41211"/>
    <w:rsid w:val="00C44D78"/>
    <w:rsid w:val="00C55E61"/>
    <w:rsid w:val="00C64887"/>
    <w:rsid w:val="00C6695F"/>
    <w:rsid w:val="00C81012"/>
    <w:rsid w:val="00C95226"/>
    <w:rsid w:val="00C966E6"/>
    <w:rsid w:val="00CA6809"/>
    <w:rsid w:val="00CC0F87"/>
    <w:rsid w:val="00CC7C3A"/>
    <w:rsid w:val="00CD4315"/>
    <w:rsid w:val="00CD4C26"/>
    <w:rsid w:val="00CF5EE9"/>
    <w:rsid w:val="00CF7881"/>
    <w:rsid w:val="00D03384"/>
    <w:rsid w:val="00D11369"/>
    <w:rsid w:val="00D23D59"/>
    <w:rsid w:val="00D24F53"/>
    <w:rsid w:val="00D26039"/>
    <w:rsid w:val="00D30148"/>
    <w:rsid w:val="00D41A80"/>
    <w:rsid w:val="00D41F5B"/>
    <w:rsid w:val="00D61977"/>
    <w:rsid w:val="00D7468A"/>
    <w:rsid w:val="00D9777E"/>
    <w:rsid w:val="00DA15A8"/>
    <w:rsid w:val="00DD0323"/>
    <w:rsid w:val="00DD2B06"/>
    <w:rsid w:val="00DD50F2"/>
    <w:rsid w:val="00DE0571"/>
    <w:rsid w:val="00DE0EFB"/>
    <w:rsid w:val="00DF79D1"/>
    <w:rsid w:val="00E00328"/>
    <w:rsid w:val="00E0377E"/>
    <w:rsid w:val="00E14CB9"/>
    <w:rsid w:val="00E26F45"/>
    <w:rsid w:val="00E27342"/>
    <w:rsid w:val="00E273ED"/>
    <w:rsid w:val="00E5026C"/>
    <w:rsid w:val="00E5677E"/>
    <w:rsid w:val="00E63D46"/>
    <w:rsid w:val="00E7107B"/>
    <w:rsid w:val="00E716AD"/>
    <w:rsid w:val="00E84250"/>
    <w:rsid w:val="00E928AF"/>
    <w:rsid w:val="00EA2C37"/>
    <w:rsid w:val="00EC27FF"/>
    <w:rsid w:val="00EC3532"/>
    <w:rsid w:val="00EC458C"/>
    <w:rsid w:val="00ED207B"/>
    <w:rsid w:val="00F00472"/>
    <w:rsid w:val="00F078B1"/>
    <w:rsid w:val="00F13B33"/>
    <w:rsid w:val="00F202FB"/>
    <w:rsid w:val="00F31FFC"/>
    <w:rsid w:val="00F33604"/>
    <w:rsid w:val="00F345AB"/>
    <w:rsid w:val="00F60813"/>
    <w:rsid w:val="00F75D7D"/>
    <w:rsid w:val="00F77191"/>
    <w:rsid w:val="00F81458"/>
    <w:rsid w:val="00F81928"/>
    <w:rsid w:val="00F81C68"/>
    <w:rsid w:val="00F820D3"/>
    <w:rsid w:val="00F8745B"/>
    <w:rsid w:val="00F92980"/>
    <w:rsid w:val="00FD346C"/>
    <w:rsid w:val="00FD65DE"/>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91F2D35"/>
  <w15:docId w15:val="{42D9C6EE-C40B-4B0D-84AA-062010B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BodyText2">
    <w:name w:val="Body Text 2"/>
    <w:basedOn w:val="Normal"/>
    <w:link w:val="BodyText2Char"/>
    <w:semiHidden/>
    <w:unhideWhenUsed/>
    <w:rsid w:val="00E63D46"/>
    <w:pPr>
      <w:spacing w:after="120" w:line="480" w:lineRule="auto"/>
    </w:pPr>
  </w:style>
  <w:style w:type="character" w:customStyle="1" w:styleId="BodyText2Char">
    <w:name w:val="Body Text 2 Char"/>
    <w:basedOn w:val="DefaultParagraphFont"/>
    <w:link w:val="BodyText2"/>
    <w:semiHidden/>
    <w:rsid w:val="00E63D46"/>
    <w:rPr>
      <w:rFonts w:ascii="Arial" w:hAnsi="Arial" w:cs="Trebuchet MS"/>
      <w:sz w:val="22"/>
      <w:szCs w:val="24"/>
    </w:rPr>
  </w:style>
  <w:style w:type="paragraph" w:customStyle="1" w:styleId="CM13">
    <w:name w:val="CM13"/>
    <w:basedOn w:val="Normal"/>
    <w:next w:val="Normal"/>
    <w:rsid w:val="00052A37"/>
    <w:pPr>
      <w:widowControl w:val="0"/>
      <w:adjustRightInd w:val="0"/>
      <w:spacing w:after="480"/>
    </w:pPr>
    <w:rPr>
      <w:rFonts w:ascii="Times New Roman" w:hAnsi="Times New Roman" w:cs="Times New Roman"/>
    </w:rPr>
  </w:style>
  <w:style w:type="paragraph" w:customStyle="1" w:styleId="Subhead">
    <w:name w:val="Subhead"/>
    <w:basedOn w:val="Normal"/>
    <w:rsid w:val="00597A12"/>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styleId="Revision">
    <w:name w:val="Revision"/>
    <w:hidden/>
    <w:uiPriority w:val="99"/>
    <w:semiHidden/>
    <w:rsid w:val="006A25F6"/>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DSRMSMM7PW3A-1365686318-19</_dlc_DocId>
    <_dlc_DocIdUrl xmlns="055ecc36-fe81-47c6-9252-e51e05bd54b0">
      <Url>https://portal.miracosta.edu/Departments/Human_Resources/Classification_and_Compensation_Study/Job_Descriptions/_layouts/15/DocIdRedir.aspx?ID=DSRMSMM7PW3A-1365686318-19</Url>
      <Description>DSRMSMM7PW3A-1365686318-19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11F1-B8D0-4FB9-BED6-0499AD3D77F0}">
  <ds:schemaRefs>
    <ds:schemaRef ds:uri="http://schemas.microsoft.com/sharepoint/v3/contenttype/forms"/>
  </ds:schemaRefs>
</ds:datastoreItem>
</file>

<file path=customXml/itemProps2.xml><?xml version="1.0" encoding="utf-8"?>
<ds:datastoreItem xmlns:ds="http://schemas.openxmlformats.org/officeDocument/2006/customXml" ds:itemID="{C2C69416-CDCB-46A7-B41E-946C0CD53A1E}">
  <ds:schemaRefs>
    <ds:schemaRef ds:uri="http://schemas.microsoft.com/sharepoint/events"/>
  </ds:schemaRefs>
</ds:datastoreItem>
</file>

<file path=customXml/itemProps3.xml><?xml version="1.0" encoding="utf-8"?>
<ds:datastoreItem xmlns:ds="http://schemas.openxmlformats.org/officeDocument/2006/customXml" ds:itemID="{13E87124-C361-4E5C-B26F-065661F68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3DA64-FBEA-4803-BBDD-823741B67E5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1325E169-58A9-4665-82D6-A81B6814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991</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COLLEGE</dc:title>
  <dc:creator>Roz</dc:creator>
  <cp:keywords>GEAR UP Site Coordinator</cp:keywords>
  <cp:lastModifiedBy>Angela Johnson</cp:lastModifiedBy>
  <cp:revision>6</cp:revision>
  <cp:lastPrinted>2016-07-03T20:09:00Z</cp:lastPrinted>
  <dcterms:created xsi:type="dcterms:W3CDTF">2021-03-28T22:46:00Z</dcterms:created>
  <dcterms:modified xsi:type="dcterms:W3CDTF">2021-06-22T17:17:00Z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70508572-9976-4640-947d-a2fcc695f595</vt:lpwstr>
  </property>
</Properties>
</file>