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5C" w:rsidRDefault="00E4185C" w:rsidP="00E4185C">
      <w:pPr>
        <w:rPr>
          <w:rFonts w:cs="Arial"/>
          <w:b/>
          <w:spacing w:val="-3"/>
          <w:sz w:val="22"/>
          <w:szCs w:val="22"/>
        </w:rPr>
      </w:pPr>
      <w:r w:rsidRPr="00014413">
        <w:rPr>
          <w:noProof/>
        </w:rPr>
        <w:drawing>
          <wp:inline distT="0" distB="0" distL="0" distR="0" wp14:anchorId="6529869E" wp14:editId="051E48B9">
            <wp:extent cx="1289304" cy="758952"/>
            <wp:effectExtent l="0" t="0" r="6350" b="3175"/>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304" cy="758952"/>
                    </a:xfrm>
                    <a:prstGeom prst="rect">
                      <a:avLst/>
                    </a:prstGeom>
                    <a:noFill/>
                    <a:ln>
                      <a:noFill/>
                    </a:ln>
                  </pic:spPr>
                </pic:pic>
              </a:graphicData>
            </a:graphic>
          </wp:inline>
        </w:drawing>
      </w:r>
    </w:p>
    <w:p w:rsidR="00F85512" w:rsidRDefault="00E4185C" w:rsidP="00E4185C">
      <w:pPr>
        <w:spacing w:after="120"/>
        <w:jc w:val="center"/>
      </w:pPr>
      <w:r>
        <w:rPr>
          <w:rFonts w:cs="Arial"/>
          <w:b/>
          <w:spacing w:val="-3"/>
          <w:sz w:val="22"/>
          <w:szCs w:val="22"/>
        </w:rPr>
        <w:t>LEAD CUSTODIAN – SAN ELIJO</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E4185C" w:rsidRPr="00014413" w:rsidTr="00E4185C">
        <w:trPr>
          <w:cantSplit/>
          <w:tblHeader/>
        </w:trPr>
        <w:tc>
          <w:tcPr>
            <w:tcW w:w="1440" w:type="dxa"/>
            <w:tcMar>
              <w:top w:w="86" w:type="dxa"/>
              <w:left w:w="115" w:type="dxa"/>
              <w:bottom w:w="86" w:type="dxa"/>
              <w:right w:w="115" w:type="dxa"/>
            </w:tcMar>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E4185C" w:rsidRPr="005E399B" w:rsidRDefault="00E4185C"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Custodial Supervisor</w:t>
            </w:r>
          </w:p>
        </w:tc>
        <w:tc>
          <w:tcPr>
            <w:tcW w:w="1080" w:type="dxa"/>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p>
        </w:tc>
        <w:tc>
          <w:tcPr>
            <w:tcW w:w="2628" w:type="dxa"/>
          </w:tcPr>
          <w:p w:rsidR="00E4185C" w:rsidRPr="00014413" w:rsidRDefault="00E4185C" w:rsidP="00335180">
            <w:pPr>
              <w:tabs>
                <w:tab w:val="left" w:pos="-1440"/>
                <w:tab w:val="left" w:pos="-720"/>
                <w:tab w:val="left" w:pos="360"/>
                <w:tab w:val="left" w:pos="720"/>
                <w:tab w:val="left" w:pos="1152"/>
              </w:tabs>
              <w:suppressAutoHyphens/>
              <w:rPr>
                <w:rFonts w:cs="Arial"/>
                <w:spacing w:val="-3"/>
                <w:szCs w:val="22"/>
              </w:rPr>
            </w:pPr>
          </w:p>
        </w:tc>
      </w:tr>
      <w:tr w:rsidR="00E4185C" w:rsidRPr="00014413" w:rsidTr="00E4185C">
        <w:trPr>
          <w:trHeight w:val="29"/>
        </w:trPr>
        <w:tc>
          <w:tcPr>
            <w:tcW w:w="1440" w:type="dxa"/>
            <w:tcMar>
              <w:top w:w="86" w:type="dxa"/>
              <w:left w:w="115" w:type="dxa"/>
              <w:bottom w:w="86" w:type="dxa"/>
              <w:right w:w="115" w:type="dxa"/>
            </w:tcMar>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E4185C" w:rsidRPr="005E399B" w:rsidRDefault="00E4185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E4185C" w:rsidRPr="00014413" w:rsidRDefault="00826F1E"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20</w:t>
            </w:r>
            <w:bookmarkStart w:id="0" w:name="_GoBack"/>
            <w:bookmarkEnd w:id="0"/>
          </w:p>
        </w:tc>
      </w:tr>
      <w:tr w:rsidR="00E4185C" w:rsidRPr="00014413" w:rsidTr="00E4185C">
        <w:tc>
          <w:tcPr>
            <w:tcW w:w="1440" w:type="dxa"/>
            <w:tcMar>
              <w:top w:w="86" w:type="dxa"/>
              <w:left w:w="115" w:type="dxa"/>
              <w:bottom w:w="86" w:type="dxa"/>
              <w:right w:w="115" w:type="dxa"/>
            </w:tcMar>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E4185C" w:rsidRPr="005E399B" w:rsidRDefault="00E4185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E4185C" w:rsidRPr="00014413" w:rsidRDefault="00E4185C"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E4185C" w:rsidRPr="00014413" w:rsidRDefault="00E4185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E4185C">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E4185C">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D00374" w:rsidRPr="00014413" w:rsidRDefault="0070316D" w:rsidP="00335180">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FD108D">
        <w:rPr>
          <w:rFonts w:cs="Arial"/>
          <w:sz w:val="22"/>
          <w:szCs w:val="22"/>
        </w:rPr>
        <w:t>lead and participate</w:t>
      </w:r>
      <w:r w:rsidR="00667421">
        <w:rPr>
          <w:rFonts w:cs="Arial"/>
          <w:sz w:val="22"/>
          <w:szCs w:val="22"/>
        </w:rPr>
        <w:t xml:space="preserve"> in the </w:t>
      </w:r>
      <w:r w:rsidR="00667421" w:rsidRPr="00667421">
        <w:rPr>
          <w:rFonts w:cs="Arial"/>
          <w:sz w:val="22"/>
          <w:szCs w:val="22"/>
        </w:rPr>
        <w:t xml:space="preserve">work of </w:t>
      </w:r>
      <w:r w:rsidR="00667421">
        <w:rPr>
          <w:rFonts w:cs="Arial"/>
          <w:sz w:val="22"/>
          <w:szCs w:val="22"/>
        </w:rPr>
        <w:t>Custodians and Custodial Main</w:t>
      </w:r>
      <w:r w:rsidR="00E4185C">
        <w:rPr>
          <w:rFonts w:cs="Arial"/>
          <w:sz w:val="22"/>
          <w:szCs w:val="22"/>
        </w:rPr>
        <w:softHyphen/>
      </w:r>
      <w:r w:rsidR="00667421">
        <w:rPr>
          <w:rFonts w:cs="Arial"/>
          <w:sz w:val="22"/>
          <w:szCs w:val="22"/>
        </w:rPr>
        <w:t xml:space="preserve">tenance </w:t>
      </w:r>
      <w:r w:rsidR="00B31DE2">
        <w:rPr>
          <w:rFonts w:cs="Arial"/>
          <w:sz w:val="22"/>
          <w:szCs w:val="22"/>
        </w:rPr>
        <w:t>Worker</w:t>
      </w:r>
      <w:r w:rsidR="00667421">
        <w:rPr>
          <w:rFonts w:cs="Arial"/>
          <w:sz w:val="22"/>
          <w:szCs w:val="22"/>
        </w:rPr>
        <w:t>s</w:t>
      </w:r>
      <w:r w:rsidR="00667421" w:rsidRPr="00667421">
        <w:rPr>
          <w:rFonts w:cs="Arial"/>
          <w:sz w:val="22"/>
          <w:szCs w:val="22"/>
        </w:rPr>
        <w:t xml:space="preserve"> engaged in </w:t>
      </w:r>
      <w:r w:rsidR="009254AE">
        <w:rPr>
          <w:rFonts w:cs="Arial"/>
          <w:sz w:val="22"/>
          <w:szCs w:val="22"/>
        </w:rPr>
        <w:t>clean</w:t>
      </w:r>
      <w:r w:rsidR="00667421">
        <w:rPr>
          <w:rFonts w:cs="Arial"/>
          <w:sz w:val="22"/>
          <w:szCs w:val="22"/>
        </w:rPr>
        <w:t>ing</w:t>
      </w:r>
      <w:r w:rsidR="009254AE">
        <w:rPr>
          <w:rFonts w:cs="Arial"/>
          <w:sz w:val="22"/>
          <w:szCs w:val="22"/>
        </w:rPr>
        <w:t>,</w:t>
      </w:r>
      <w:r w:rsidR="00667421">
        <w:rPr>
          <w:rFonts w:cs="Arial"/>
          <w:sz w:val="22"/>
          <w:szCs w:val="22"/>
        </w:rPr>
        <w:t xml:space="preserve"> sanitizing</w:t>
      </w:r>
      <w:r w:rsidR="009254AE">
        <w:rPr>
          <w:rFonts w:cs="Arial"/>
          <w:sz w:val="22"/>
          <w:szCs w:val="22"/>
        </w:rPr>
        <w:t xml:space="preserve"> and maintain</w:t>
      </w:r>
      <w:r w:rsidR="00667421">
        <w:rPr>
          <w:rFonts w:cs="Arial"/>
          <w:sz w:val="22"/>
          <w:szCs w:val="22"/>
        </w:rPr>
        <w:t>ing</w:t>
      </w:r>
      <w:r w:rsidR="009254AE" w:rsidRPr="009254AE">
        <w:rPr>
          <w:rFonts w:cs="Arial"/>
          <w:sz w:val="22"/>
          <w:szCs w:val="22"/>
        </w:rPr>
        <w:t xml:space="preserve"> </w:t>
      </w:r>
      <w:r w:rsidR="00667421">
        <w:rPr>
          <w:rFonts w:cs="Arial"/>
          <w:sz w:val="22"/>
          <w:szCs w:val="22"/>
        </w:rPr>
        <w:t xml:space="preserve">the facilities at the </w:t>
      </w:r>
      <w:r w:rsidR="00761707">
        <w:rPr>
          <w:rFonts w:cs="Arial"/>
          <w:sz w:val="22"/>
          <w:szCs w:val="22"/>
        </w:rPr>
        <w:t xml:space="preserve">San </w:t>
      </w:r>
      <w:proofErr w:type="spellStart"/>
      <w:r w:rsidR="00761707">
        <w:rPr>
          <w:rFonts w:cs="Arial"/>
          <w:sz w:val="22"/>
          <w:szCs w:val="22"/>
        </w:rPr>
        <w:t>Elijo</w:t>
      </w:r>
      <w:proofErr w:type="spellEnd"/>
      <w:r w:rsidR="00667421">
        <w:rPr>
          <w:rFonts w:cs="Arial"/>
          <w:sz w:val="22"/>
          <w:szCs w:val="22"/>
        </w:rPr>
        <w:t xml:space="preserve"> campus; </w:t>
      </w:r>
      <w:r w:rsidR="00FD108D">
        <w:rPr>
          <w:rFonts w:cs="Arial"/>
          <w:sz w:val="22"/>
          <w:szCs w:val="22"/>
        </w:rPr>
        <w:t>inspect</w:t>
      </w:r>
      <w:r w:rsidR="00667421">
        <w:rPr>
          <w:rFonts w:cs="Arial"/>
          <w:sz w:val="22"/>
          <w:szCs w:val="22"/>
        </w:rPr>
        <w:t xml:space="preserve"> work to ensure </w:t>
      </w:r>
      <w:r w:rsidR="00E4185C">
        <w:rPr>
          <w:rFonts w:cs="Arial"/>
          <w:sz w:val="22"/>
          <w:szCs w:val="22"/>
        </w:rPr>
        <w:t>a clean</w:t>
      </w:r>
      <w:r w:rsidR="00667421">
        <w:rPr>
          <w:rFonts w:cs="Arial"/>
          <w:sz w:val="22"/>
          <w:szCs w:val="22"/>
        </w:rPr>
        <w:t xml:space="preserve"> and safe campus environment</w:t>
      </w:r>
      <w:r w:rsidR="00A84FF2" w:rsidRPr="00014413">
        <w:rPr>
          <w:rFonts w:cs="Arial"/>
          <w:sz w:val="22"/>
          <w:szCs w:val="22"/>
        </w:rPr>
        <w:t>;</w:t>
      </w:r>
      <w:r w:rsidR="00013C46">
        <w:rPr>
          <w:rFonts w:cs="Arial"/>
          <w:sz w:val="22"/>
          <w:szCs w:val="22"/>
        </w:rPr>
        <w:t xml:space="preserve"> </w:t>
      </w:r>
      <w:r w:rsidR="002307A3">
        <w:rPr>
          <w:rFonts w:cs="Arial"/>
          <w:sz w:val="22"/>
          <w:szCs w:val="22"/>
        </w:rPr>
        <w:t>requisi</w:t>
      </w:r>
      <w:r w:rsidR="00E4185C">
        <w:rPr>
          <w:rFonts w:cs="Arial"/>
          <w:sz w:val="22"/>
          <w:szCs w:val="22"/>
        </w:rPr>
        <w:softHyphen/>
        <w:t>tion</w:t>
      </w:r>
      <w:r w:rsidR="00EB3244">
        <w:rPr>
          <w:rFonts w:cs="Arial"/>
          <w:sz w:val="22"/>
          <w:szCs w:val="22"/>
        </w:rPr>
        <w:t xml:space="preserve"> supplies</w:t>
      </w:r>
      <w:r w:rsidR="00FD108D">
        <w:rPr>
          <w:rFonts w:cs="Arial"/>
          <w:sz w:val="22"/>
          <w:szCs w:val="22"/>
        </w:rPr>
        <w:t xml:space="preserve"> for </w:t>
      </w:r>
      <w:r w:rsidR="002307A3">
        <w:rPr>
          <w:rFonts w:cs="Arial"/>
          <w:sz w:val="22"/>
          <w:szCs w:val="22"/>
        </w:rPr>
        <w:t>assigned campus</w:t>
      </w:r>
      <w:r w:rsidR="00EB3244">
        <w:rPr>
          <w:rFonts w:cs="Arial"/>
          <w:sz w:val="22"/>
          <w:szCs w:val="22"/>
        </w:rPr>
        <w:t xml:space="preserve">; </w:t>
      </w:r>
      <w:r w:rsidR="00FD108D">
        <w:rPr>
          <w:rFonts w:cs="Arial"/>
          <w:sz w:val="22"/>
          <w:szCs w:val="22"/>
        </w:rPr>
        <w:t>coordinate special projects with campus administration;</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BD6810" w:rsidRPr="0002397E" w:rsidRDefault="00BD6810" w:rsidP="00E4185C">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FD108D">
        <w:rPr>
          <w:rFonts w:ascii="Arial" w:hAnsi="Arial" w:cs="Arial"/>
          <w:szCs w:val="22"/>
        </w:rPr>
        <w:t xml:space="preserve">Lead </w:t>
      </w:r>
      <w:r w:rsidR="009254AE">
        <w:rPr>
          <w:rFonts w:ascii="Arial" w:hAnsi="Arial" w:cs="Arial"/>
          <w:szCs w:val="22"/>
        </w:rPr>
        <w:t>Custodian</w:t>
      </w:r>
      <w:r w:rsidR="00FD108D">
        <w:rPr>
          <w:rFonts w:ascii="Arial" w:hAnsi="Arial" w:cs="Arial"/>
          <w:szCs w:val="22"/>
        </w:rPr>
        <w:t xml:space="preserve"> </w:t>
      </w:r>
      <w:r w:rsidR="00E4185C">
        <w:rPr>
          <w:rFonts w:ascii="Arial" w:hAnsi="Arial" w:cs="Arial"/>
          <w:szCs w:val="22"/>
        </w:rPr>
        <w:t>–</w:t>
      </w:r>
      <w:r w:rsidR="00FD108D">
        <w:rPr>
          <w:rFonts w:ascii="Arial" w:hAnsi="Arial" w:cs="Arial"/>
          <w:szCs w:val="22"/>
        </w:rPr>
        <w:t xml:space="preserve"> </w:t>
      </w:r>
      <w:r w:rsidR="00E4185C">
        <w:rPr>
          <w:rFonts w:ascii="Arial" w:hAnsi="Arial" w:cs="Arial"/>
          <w:szCs w:val="22"/>
        </w:rPr>
        <w:t xml:space="preserve">San </w:t>
      </w:r>
      <w:proofErr w:type="spellStart"/>
      <w:r w:rsidR="00E4185C">
        <w:rPr>
          <w:rFonts w:ascii="Arial" w:hAnsi="Arial" w:cs="Arial"/>
          <w:szCs w:val="22"/>
        </w:rPr>
        <w:t>Elijo</w:t>
      </w:r>
      <w:proofErr w:type="spellEnd"/>
      <w:r w:rsidR="00E4185C">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00E4185C">
        <w:rPr>
          <w:rFonts w:ascii="Arial" w:hAnsi="Arial" w:cs="Arial"/>
          <w:szCs w:val="22"/>
        </w:rPr>
        <w:t xml:space="preserve">a Lead Custodian – Oceanside </w:t>
      </w:r>
      <w:r w:rsidR="00594C18" w:rsidRPr="00014413">
        <w:rPr>
          <w:rFonts w:ascii="Arial" w:hAnsi="Arial" w:cs="Arial"/>
          <w:szCs w:val="22"/>
        </w:rPr>
        <w:t>in that an incumbent in the</w:t>
      </w:r>
      <w:r w:rsidRPr="00014413">
        <w:rPr>
          <w:rFonts w:ascii="Arial" w:hAnsi="Arial" w:cs="Arial"/>
          <w:szCs w:val="22"/>
        </w:rPr>
        <w:t xml:space="preserve"> </w:t>
      </w:r>
      <w:r w:rsidR="00E4185C">
        <w:rPr>
          <w:rFonts w:ascii="Arial" w:hAnsi="Arial" w:cs="Arial"/>
          <w:szCs w:val="22"/>
        </w:rPr>
        <w:t>former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FD108D">
        <w:rPr>
          <w:rFonts w:ascii="Arial" w:hAnsi="Arial" w:cs="Arial"/>
          <w:szCs w:val="22"/>
        </w:rPr>
        <w:t>has a smaller scope of duties due to the smaller size of the facility and the number of employees under direction</w:t>
      </w:r>
      <w:r w:rsidR="00E54F27">
        <w:rPr>
          <w:rFonts w:ascii="Arial" w:hAnsi="Arial" w:cs="Arial"/>
          <w:szCs w:val="22"/>
        </w:rPr>
        <w:t>.</w:t>
      </w:r>
    </w:p>
    <w:p w:rsidR="00BD6810" w:rsidRPr="00014413" w:rsidRDefault="00BD6810" w:rsidP="00E4185C">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E4185C">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960CED" w:rsidRDefault="00960CED" w:rsidP="00960CED">
      <w:pPr>
        <w:pStyle w:val="ListParagraph"/>
        <w:numPr>
          <w:ilvl w:val="0"/>
          <w:numId w:val="20"/>
        </w:numPr>
        <w:spacing w:after="160"/>
        <w:rPr>
          <w:rFonts w:cs="Arial"/>
          <w:sz w:val="22"/>
          <w:szCs w:val="22"/>
        </w:rPr>
      </w:pPr>
      <w:r w:rsidRPr="00960CED">
        <w:rPr>
          <w:rFonts w:cs="Arial"/>
          <w:sz w:val="22"/>
          <w:szCs w:val="22"/>
        </w:rPr>
        <w:t>Participate in selecting, training and providing day-to-day lead work direction to other staff; assign and monitor work for completeness, accuracy and co</w:t>
      </w:r>
      <w:r w:rsidR="00E4185C">
        <w:rPr>
          <w:rFonts w:cs="Arial"/>
          <w:sz w:val="22"/>
          <w:szCs w:val="22"/>
        </w:rPr>
        <w:t>nformance with district, depart</w:t>
      </w:r>
      <w:r w:rsidR="00E4185C">
        <w:rPr>
          <w:rFonts w:cs="Arial"/>
          <w:sz w:val="22"/>
          <w:szCs w:val="22"/>
        </w:rPr>
        <w:softHyphen/>
      </w:r>
      <w:r w:rsidRPr="00960CED">
        <w:rPr>
          <w:rFonts w:cs="Arial"/>
          <w:sz w:val="22"/>
          <w:szCs w:val="22"/>
        </w:rPr>
        <w:t>ment and legal/regulatory requirements and standards; monitor work flow to ensure that mandated deadlines are being met in an optimal manner; provide information, instruction and training on work procedures and technical/legal/regulatory requirements; provide input to supervisor on employee work performance and behaviors; assist in ensuring a fair and open work environment in accordance with the district’s mission goals and values.</w:t>
      </w:r>
    </w:p>
    <w:p w:rsidR="00960CED" w:rsidRPr="00960CED" w:rsidRDefault="005E780C" w:rsidP="00960CED">
      <w:pPr>
        <w:pStyle w:val="ListParagraph"/>
        <w:numPr>
          <w:ilvl w:val="0"/>
          <w:numId w:val="20"/>
        </w:numPr>
        <w:spacing w:after="160"/>
        <w:rPr>
          <w:rFonts w:cs="Arial"/>
          <w:sz w:val="22"/>
          <w:szCs w:val="22"/>
        </w:rPr>
      </w:pPr>
      <w:r>
        <w:rPr>
          <w:rFonts w:cs="Arial"/>
          <w:sz w:val="22"/>
          <w:szCs w:val="22"/>
        </w:rPr>
        <w:t>Verify</w:t>
      </w:r>
      <w:r w:rsidR="00960CED" w:rsidRPr="00960CED">
        <w:rPr>
          <w:rFonts w:cs="Arial"/>
          <w:sz w:val="22"/>
          <w:szCs w:val="22"/>
        </w:rPr>
        <w:t xml:space="preserve"> the work of assigned employees for accuracy, </w:t>
      </w:r>
      <w:r w:rsidR="00761707">
        <w:rPr>
          <w:rFonts w:cs="Arial"/>
          <w:sz w:val="22"/>
          <w:szCs w:val="22"/>
        </w:rPr>
        <w:t>proper work methods, techniques</w:t>
      </w:r>
      <w:r w:rsidR="00960CED" w:rsidRPr="00960CED">
        <w:rPr>
          <w:rFonts w:cs="Arial"/>
          <w:sz w:val="22"/>
          <w:szCs w:val="22"/>
        </w:rPr>
        <w:t xml:space="preserve"> and compliance with applicable stand</w:t>
      </w:r>
      <w:r>
        <w:rPr>
          <w:rFonts w:cs="Arial"/>
          <w:sz w:val="22"/>
          <w:szCs w:val="22"/>
        </w:rPr>
        <w:t>ards and specifications; ensure</w:t>
      </w:r>
      <w:r w:rsidR="00960CED" w:rsidRPr="00960CED">
        <w:rPr>
          <w:rFonts w:cs="Arial"/>
          <w:sz w:val="22"/>
          <w:szCs w:val="22"/>
        </w:rPr>
        <w:t xml:space="preserve"> adherence to safe work practices and procedures</w:t>
      </w:r>
      <w:r w:rsidR="00960CED">
        <w:rPr>
          <w:rFonts w:cs="Arial"/>
          <w:sz w:val="22"/>
          <w:szCs w:val="22"/>
        </w:rPr>
        <w:t xml:space="preserve">; </w:t>
      </w:r>
      <w:r>
        <w:rPr>
          <w:rFonts w:cs="Arial"/>
          <w:sz w:val="22"/>
          <w:szCs w:val="22"/>
        </w:rPr>
        <w:t>oversee custodial helpdesk system and prioritize and</w:t>
      </w:r>
      <w:r w:rsidR="00960CED">
        <w:rPr>
          <w:rFonts w:cs="Arial"/>
          <w:sz w:val="22"/>
          <w:szCs w:val="22"/>
        </w:rPr>
        <w:t xml:space="preserve"> assign </w:t>
      </w:r>
      <w:r>
        <w:rPr>
          <w:rFonts w:cs="Arial"/>
          <w:sz w:val="22"/>
          <w:szCs w:val="22"/>
        </w:rPr>
        <w:t xml:space="preserve">custodial </w:t>
      </w:r>
      <w:r w:rsidR="00960CED">
        <w:rPr>
          <w:rFonts w:cs="Arial"/>
          <w:sz w:val="22"/>
          <w:szCs w:val="22"/>
        </w:rPr>
        <w:t>work orders or change work assignments</w:t>
      </w:r>
      <w:r>
        <w:rPr>
          <w:rFonts w:cs="Arial"/>
          <w:sz w:val="22"/>
          <w:szCs w:val="22"/>
        </w:rPr>
        <w:t xml:space="preserve"> in order to complete assignments within standard department timelines</w:t>
      </w:r>
      <w:r w:rsidR="00960CED">
        <w:rPr>
          <w:rFonts w:cs="Arial"/>
          <w:sz w:val="22"/>
          <w:szCs w:val="22"/>
        </w:rPr>
        <w:t xml:space="preserve">. </w:t>
      </w:r>
    </w:p>
    <w:p w:rsidR="00A13300" w:rsidRPr="00D95E58" w:rsidRDefault="005E780C" w:rsidP="00960CED">
      <w:pPr>
        <w:pStyle w:val="ListParagraph"/>
        <w:numPr>
          <w:ilvl w:val="0"/>
          <w:numId w:val="20"/>
        </w:numPr>
        <w:spacing w:after="160"/>
        <w:rPr>
          <w:rFonts w:cs="Arial"/>
          <w:sz w:val="22"/>
          <w:szCs w:val="22"/>
        </w:rPr>
      </w:pPr>
      <w:r>
        <w:rPr>
          <w:rFonts w:cs="Arial"/>
          <w:sz w:val="22"/>
          <w:szCs w:val="22"/>
        </w:rPr>
        <w:lastRenderedPageBreak/>
        <w:t>Perform</w:t>
      </w:r>
      <w:r w:rsidR="00960CED" w:rsidRPr="00960CED">
        <w:rPr>
          <w:rFonts w:cs="Arial"/>
          <w:sz w:val="22"/>
          <w:szCs w:val="22"/>
        </w:rPr>
        <w:t xml:space="preserve"> all custodial duties as needed including cleaning </w:t>
      </w:r>
      <w:r>
        <w:rPr>
          <w:rFonts w:cs="Arial"/>
          <w:sz w:val="22"/>
          <w:szCs w:val="22"/>
        </w:rPr>
        <w:t>class</w:t>
      </w:r>
      <w:r w:rsidR="00960CED" w:rsidRPr="00960CED">
        <w:rPr>
          <w:rFonts w:cs="Arial"/>
          <w:sz w:val="22"/>
          <w:szCs w:val="22"/>
        </w:rPr>
        <w:t xml:space="preserve">rooms, </w:t>
      </w:r>
      <w:r>
        <w:rPr>
          <w:rFonts w:cs="Arial"/>
          <w:sz w:val="22"/>
          <w:szCs w:val="22"/>
        </w:rPr>
        <w:t xml:space="preserve">offices, </w:t>
      </w:r>
      <w:r w:rsidR="00960CED" w:rsidRPr="00960CED">
        <w:rPr>
          <w:rFonts w:cs="Arial"/>
          <w:sz w:val="22"/>
          <w:szCs w:val="22"/>
        </w:rPr>
        <w:t>halls, walk</w:t>
      </w:r>
      <w:r w:rsidR="00761707">
        <w:rPr>
          <w:rFonts w:cs="Arial"/>
          <w:sz w:val="22"/>
          <w:szCs w:val="22"/>
        </w:rPr>
        <w:softHyphen/>
      </w:r>
      <w:r w:rsidR="00960CED" w:rsidRPr="00960CED">
        <w:rPr>
          <w:rFonts w:cs="Arial"/>
          <w:sz w:val="22"/>
          <w:szCs w:val="22"/>
        </w:rPr>
        <w:t>ways, stairways</w:t>
      </w:r>
      <w:r w:rsidR="00761707">
        <w:rPr>
          <w:rFonts w:cs="Arial"/>
          <w:sz w:val="22"/>
          <w:szCs w:val="22"/>
        </w:rPr>
        <w:t>, fixtures and equipment; sweep, polish, clean, mop, dust, wax and disinfect</w:t>
      </w:r>
      <w:r w:rsidR="00960CED" w:rsidRPr="00960CED">
        <w:rPr>
          <w:rFonts w:cs="Arial"/>
          <w:sz w:val="22"/>
          <w:szCs w:val="22"/>
        </w:rPr>
        <w:t xml:space="preserve"> </w:t>
      </w:r>
      <w:r w:rsidR="00761707">
        <w:rPr>
          <w:rFonts w:cs="Arial"/>
          <w:sz w:val="22"/>
          <w:szCs w:val="22"/>
        </w:rPr>
        <w:t>as needed; clean and sanitize</w:t>
      </w:r>
      <w:r w:rsidR="00960CED" w:rsidRPr="00960CED">
        <w:rPr>
          <w:rFonts w:cs="Arial"/>
          <w:sz w:val="22"/>
          <w:szCs w:val="22"/>
        </w:rPr>
        <w:t xml:space="preserve"> restrooms</w:t>
      </w:r>
      <w:r>
        <w:rPr>
          <w:rFonts w:cs="Arial"/>
          <w:sz w:val="22"/>
          <w:szCs w:val="22"/>
        </w:rPr>
        <w:t>, showers</w:t>
      </w:r>
      <w:r w:rsidR="00761707">
        <w:rPr>
          <w:rFonts w:cs="Arial"/>
          <w:sz w:val="22"/>
          <w:szCs w:val="22"/>
        </w:rPr>
        <w:t xml:space="preserve"> and water fountains; restock</w:t>
      </w:r>
      <w:r w:rsidR="00960CED" w:rsidRPr="00960CED">
        <w:rPr>
          <w:rFonts w:cs="Arial"/>
          <w:sz w:val="22"/>
          <w:szCs w:val="22"/>
        </w:rPr>
        <w:t xml:space="preserve"> restrooms</w:t>
      </w:r>
      <w:r w:rsidR="00A13300" w:rsidRPr="00D95E58">
        <w:rPr>
          <w:rFonts w:cs="Arial"/>
          <w:sz w:val="22"/>
          <w:szCs w:val="22"/>
        </w:rPr>
        <w:t xml:space="preserve">. </w:t>
      </w:r>
    </w:p>
    <w:p w:rsidR="00F92089" w:rsidRDefault="001C73E0" w:rsidP="00F92089">
      <w:pPr>
        <w:pStyle w:val="ListParagraph"/>
        <w:numPr>
          <w:ilvl w:val="0"/>
          <w:numId w:val="20"/>
        </w:numPr>
        <w:spacing w:after="160"/>
        <w:rPr>
          <w:rFonts w:cs="Arial"/>
          <w:sz w:val="22"/>
          <w:szCs w:val="22"/>
        </w:rPr>
      </w:pPr>
      <w:r w:rsidRPr="008E7E13">
        <w:rPr>
          <w:rFonts w:cs="Arial"/>
          <w:sz w:val="22"/>
          <w:szCs w:val="22"/>
        </w:rPr>
        <w:t xml:space="preserve">Install, maintain, diagnose, repair and/or replace </w:t>
      </w:r>
      <w:r w:rsidR="00F92089">
        <w:rPr>
          <w:rFonts w:cs="Arial"/>
          <w:sz w:val="22"/>
          <w:szCs w:val="22"/>
        </w:rPr>
        <w:t>custodi</w:t>
      </w:r>
      <w:r w:rsidR="00761707">
        <w:rPr>
          <w:rFonts w:cs="Arial"/>
          <w:sz w:val="22"/>
          <w:szCs w:val="22"/>
        </w:rPr>
        <w:t>al equipment; en</w:t>
      </w:r>
      <w:r w:rsidR="00F92089" w:rsidRPr="00F92089">
        <w:rPr>
          <w:rFonts w:cs="Arial"/>
          <w:sz w:val="22"/>
          <w:szCs w:val="22"/>
        </w:rPr>
        <w:t xml:space="preserve">sure </w:t>
      </w:r>
      <w:r w:rsidR="001A1271">
        <w:rPr>
          <w:rFonts w:cs="Arial"/>
          <w:sz w:val="22"/>
          <w:szCs w:val="22"/>
        </w:rPr>
        <w:t xml:space="preserve">proper care, </w:t>
      </w:r>
      <w:r w:rsidR="00F92089" w:rsidRPr="00F92089">
        <w:rPr>
          <w:rFonts w:cs="Arial"/>
          <w:sz w:val="22"/>
          <w:szCs w:val="22"/>
        </w:rPr>
        <w:t xml:space="preserve">use </w:t>
      </w:r>
      <w:r w:rsidR="001A1271">
        <w:rPr>
          <w:rFonts w:cs="Arial"/>
          <w:sz w:val="22"/>
          <w:szCs w:val="22"/>
        </w:rPr>
        <w:t xml:space="preserve">and storage </w:t>
      </w:r>
      <w:r w:rsidR="00F92089" w:rsidRPr="00F92089">
        <w:rPr>
          <w:rFonts w:cs="Arial"/>
          <w:sz w:val="22"/>
          <w:szCs w:val="22"/>
        </w:rPr>
        <w:t xml:space="preserve">of </w:t>
      </w:r>
      <w:r w:rsidR="001A1271">
        <w:rPr>
          <w:rFonts w:cs="Arial"/>
          <w:sz w:val="22"/>
          <w:szCs w:val="22"/>
        </w:rPr>
        <w:t xml:space="preserve">supplies, </w:t>
      </w:r>
      <w:r w:rsidR="00F92089" w:rsidRPr="00F92089">
        <w:rPr>
          <w:rFonts w:cs="Arial"/>
          <w:sz w:val="22"/>
          <w:szCs w:val="22"/>
        </w:rPr>
        <w:t xml:space="preserve">equipment and materials; track inventory </w:t>
      </w:r>
      <w:r w:rsidR="001A1271">
        <w:rPr>
          <w:rFonts w:cs="Arial"/>
          <w:sz w:val="22"/>
          <w:szCs w:val="22"/>
        </w:rPr>
        <w:t xml:space="preserve">and </w:t>
      </w:r>
      <w:r w:rsidR="00F92089" w:rsidRPr="00F92089">
        <w:rPr>
          <w:rFonts w:cs="Arial"/>
          <w:sz w:val="22"/>
          <w:szCs w:val="22"/>
        </w:rPr>
        <w:t>requisition supplies and parts</w:t>
      </w:r>
      <w:r w:rsidR="00F92089">
        <w:rPr>
          <w:rFonts w:cs="Arial"/>
          <w:sz w:val="22"/>
          <w:szCs w:val="22"/>
        </w:rPr>
        <w:t>.</w:t>
      </w:r>
    </w:p>
    <w:p w:rsidR="00A13300" w:rsidRDefault="00512E75" w:rsidP="00512E75">
      <w:pPr>
        <w:pStyle w:val="ListParagraph"/>
        <w:numPr>
          <w:ilvl w:val="0"/>
          <w:numId w:val="20"/>
        </w:numPr>
        <w:spacing w:after="160"/>
        <w:rPr>
          <w:rFonts w:cs="Arial"/>
          <w:sz w:val="22"/>
          <w:szCs w:val="22"/>
        </w:rPr>
      </w:pPr>
      <w:r w:rsidRPr="00512E75">
        <w:rPr>
          <w:rFonts w:cs="Arial"/>
          <w:sz w:val="22"/>
          <w:szCs w:val="22"/>
        </w:rPr>
        <w:t xml:space="preserve">Meet with administration, faculty and staff to </w:t>
      </w:r>
      <w:r w:rsidR="001C73E0">
        <w:rPr>
          <w:rFonts w:cs="Arial"/>
          <w:sz w:val="22"/>
          <w:szCs w:val="22"/>
        </w:rPr>
        <w:t xml:space="preserve">confer on custodial projects, furniture moves and </w:t>
      </w:r>
      <w:r w:rsidR="00F92089">
        <w:rPr>
          <w:rFonts w:cs="Arial"/>
          <w:sz w:val="22"/>
          <w:szCs w:val="22"/>
        </w:rPr>
        <w:t>special projects</w:t>
      </w:r>
      <w:r w:rsidR="001C73E0">
        <w:rPr>
          <w:rFonts w:cs="Arial"/>
          <w:sz w:val="22"/>
          <w:szCs w:val="22"/>
        </w:rPr>
        <w:t xml:space="preserve">; </w:t>
      </w:r>
      <w:r w:rsidR="00761707">
        <w:rPr>
          <w:rFonts w:cs="Arial"/>
          <w:sz w:val="22"/>
          <w:szCs w:val="22"/>
        </w:rPr>
        <w:t>plan and coordinate setup and tear</w:t>
      </w:r>
      <w:r w:rsidRPr="00512E75">
        <w:rPr>
          <w:rFonts w:cs="Arial"/>
          <w:sz w:val="22"/>
          <w:szCs w:val="22"/>
        </w:rPr>
        <w:t>down of facility for all special functions</w:t>
      </w:r>
      <w:r w:rsidR="00A13300" w:rsidRPr="00A13300">
        <w:rPr>
          <w:rFonts w:cs="Arial"/>
          <w:sz w:val="22"/>
          <w:szCs w:val="22"/>
        </w:rPr>
        <w:t>; set up stage for concerts, lectures and other events</w:t>
      </w:r>
      <w:r w:rsidR="00A13300">
        <w:rPr>
          <w:rFonts w:cs="Arial"/>
          <w:sz w:val="22"/>
          <w:szCs w:val="22"/>
        </w:rPr>
        <w:t>;</w:t>
      </w:r>
      <w:r w:rsidR="00A13300" w:rsidRPr="00A13300">
        <w:rPr>
          <w:rFonts w:cs="Arial"/>
          <w:sz w:val="22"/>
          <w:szCs w:val="22"/>
        </w:rPr>
        <w:t xml:space="preserve"> </w:t>
      </w:r>
      <w:r w:rsidR="008D4B2C">
        <w:rPr>
          <w:rFonts w:cs="Arial"/>
          <w:sz w:val="22"/>
          <w:szCs w:val="22"/>
        </w:rPr>
        <w:t>move and arrange</w:t>
      </w:r>
      <w:r w:rsidR="00A13300" w:rsidRPr="00A13300">
        <w:rPr>
          <w:rFonts w:cs="Arial"/>
          <w:sz w:val="22"/>
          <w:szCs w:val="22"/>
        </w:rPr>
        <w:t xml:space="preserve"> fu</w:t>
      </w:r>
      <w:r>
        <w:rPr>
          <w:rFonts w:cs="Arial"/>
          <w:sz w:val="22"/>
          <w:szCs w:val="22"/>
        </w:rPr>
        <w:t>rniture and equipment; stack and secure</w:t>
      </w:r>
      <w:r w:rsidR="00914528">
        <w:rPr>
          <w:rFonts w:cs="Arial"/>
          <w:sz w:val="22"/>
          <w:szCs w:val="22"/>
        </w:rPr>
        <w:t xml:space="preserve"> outdoor </w:t>
      </w:r>
      <w:r>
        <w:rPr>
          <w:rFonts w:cs="Arial"/>
          <w:sz w:val="22"/>
          <w:szCs w:val="22"/>
        </w:rPr>
        <w:t xml:space="preserve">furniture. </w:t>
      </w:r>
    </w:p>
    <w:p w:rsidR="00A13300" w:rsidRPr="00A13300" w:rsidRDefault="00F92089" w:rsidP="00F92089">
      <w:pPr>
        <w:pStyle w:val="ListParagraph"/>
        <w:numPr>
          <w:ilvl w:val="0"/>
          <w:numId w:val="20"/>
        </w:numPr>
        <w:spacing w:after="160"/>
        <w:rPr>
          <w:rFonts w:cs="Arial"/>
          <w:sz w:val="22"/>
          <w:szCs w:val="22"/>
        </w:rPr>
      </w:pPr>
      <w:r w:rsidRPr="00F92089">
        <w:rPr>
          <w:rFonts w:cs="Arial"/>
          <w:sz w:val="22"/>
          <w:szCs w:val="22"/>
        </w:rPr>
        <w:t xml:space="preserve">Identify and report </w:t>
      </w:r>
      <w:r w:rsidR="000404B0">
        <w:rPr>
          <w:rFonts w:cs="Arial"/>
          <w:sz w:val="22"/>
          <w:szCs w:val="22"/>
        </w:rPr>
        <w:t xml:space="preserve">larger </w:t>
      </w:r>
      <w:r w:rsidRPr="00F92089">
        <w:rPr>
          <w:rFonts w:cs="Arial"/>
          <w:sz w:val="22"/>
          <w:szCs w:val="22"/>
        </w:rPr>
        <w:t>b</w:t>
      </w:r>
      <w:r w:rsidR="00761707">
        <w:rPr>
          <w:rFonts w:cs="Arial"/>
          <w:sz w:val="22"/>
          <w:szCs w:val="22"/>
        </w:rPr>
        <w:t>uilding maintenance problems; en</w:t>
      </w:r>
      <w:r w:rsidRPr="00F92089">
        <w:rPr>
          <w:rFonts w:cs="Arial"/>
          <w:sz w:val="22"/>
          <w:szCs w:val="22"/>
        </w:rPr>
        <w:t xml:space="preserve">sure that work orders are prepared and completed; </w:t>
      </w:r>
      <w:r>
        <w:rPr>
          <w:rFonts w:cs="Arial"/>
          <w:sz w:val="22"/>
          <w:szCs w:val="22"/>
        </w:rPr>
        <w:t>escalate</w:t>
      </w:r>
      <w:r w:rsidRPr="00F92089">
        <w:rPr>
          <w:rFonts w:cs="Arial"/>
          <w:sz w:val="22"/>
          <w:szCs w:val="22"/>
        </w:rPr>
        <w:t xml:space="preserve"> unusual problems or difficulties to </w:t>
      </w:r>
      <w:r w:rsidR="00E4185C">
        <w:rPr>
          <w:rFonts w:cs="Arial"/>
          <w:sz w:val="22"/>
          <w:szCs w:val="22"/>
        </w:rPr>
        <w:t>s</w:t>
      </w:r>
      <w:r>
        <w:rPr>
          <w:rFonts w:cs="Arial"/>
          <w:sz w:val="22"/>
          <w:szCs w:val="22"/>
        </w:rPr>
        <w:t>upervisor; u</w:t>
      </w:r>
      <w:r w:rsidRPr="00F92089">
        <w:rPr>
          <w:rFonts w:cs="Arial"/>
          <w:sz w:val="22"/>
          <w:szCs w:val="22"/>
        </w:rPr>
        <w:t>se campus online work request system to coordinate setup and work requests.</w:t>
      </w:r>
    </w:p>
    <w:p w:rsidR="00A13300" w:rsidRPr="00A13300" w:rsidRDefault="008D4B2C" w:rsidP="00A13300">
      <w:pPr>
        <w:pStyle w:val="ListParagraph"/>
        <w:numPr>
          <w:ilvl w:val="0"/>
          <w:numId w:val="20"/>
        </w:numPr>
        <w:spacing w:after="160"/>
        <w:rPr>
          <w:rFonts w:cs="Arial"/>
          <w:sz w:val="22"/>
          <w:szCs w:val="22"/>
        </w:rPr>
      </w:pPr>
      <w:r>
        <w:rPr>
          <w:rFonts w:cs="Arial"/>
          <w:sz w:val="22"/>
          <w:szCs w:val="22"/>
        </w:rPr>
        <w:t>Make</w:t>
      </w:r>
      <w:r w:rsidR="00A13300" w:rsidRPr="00A13300">
        <w:rPr>
          <w:rFonts w:cs="Arial"/>
          <w:sz w:val="22"/>
          <w:szCs w:val="22"/>
        </w:rPr>
        <w:t xml:space="preserve"> oral and written repor</w:t>
      </w:r>
      <w:r>
        <w:rPr>
          <w:rFonts w:cs="Arial"/>
          <w:sz w:val="22"/>
          <w:szCs w:val="22"/>
        </w:rPr>
        <w:t>ts for work performed; complete and submit</w:t>
      </w:r>
      <w:r w:rsidR="00E4185C">
        <w:rPr>
          <w:rFonts w:cs="Arial"/>
          <w:sz w:val="22"/>
          <w:szCs w:val="22"/>
        </w:rPr>
        <w:t xml:space="preserve"> work orders and time</w:t>
      </w:r>
      <w:r w:rsidR="00ED759D">
        <w:rPr>
          <w:rFonts w:cs="Arial"/>
          <w:sz w:val="22"/>
          <w:szCs w:val="22"/>
        </w:rPr>
        <w:softHyphen/>
      </w:r>
      <w:r w:rsidR="00ED759D">
        <w:rPr>
          <w:rFonts w:cs="Arial"/>
          <w:sz w:val="22"/>
          <w:szCs w:val="22"/>
        </w:rPr>
        <w:softHyphen/>
      </w:r>
      <w:r w:rsidR="00A13300" w:rsidRPr="00A13300">
        <w:rPr>
          <w:rFonts w:cs="Arial"/>
          <w:sz w:val="22"/>
          <w:szCs w:val="22"/>
        </w:rPr>
        <w:t>s</w:t>
      </w:r>
      <w:r>
        <w:rPr>
          <w:rFonts w:cs="Arial"/>
          <w:sz w:val="22"/>
          <w:szCs w:val="22"/>
        </w:rPr>
        <w:t>heets; attend</w:t>
      </w:r>
      <w:r w:rsidR="00A13300" w:rsidRPr="00A13300">
        <w:rPr>
          <w:rFonts w:cs="Arial"/>
          <w:sz w:val="22"/>
          <w:szCs w:val="22"/>
        </w:rPr>
        <w:t xml:space="preserve"> meetings; participate in safety training.</w:t>
      </w:r>
    </w:p>
    <w:p w:rsidR="00B10FD4" w:rsidRPr="00D43778" w:rsidRDefault="00EB1FB2" w:rsidP="00E4185C">
      <w:pPr>
        <w:pStyle w:val="Heading3"/>
        <w:keepNext w:val="0"/>
        <w:spacing w:before="32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D95E58" w:rsidRDefault="00E4185C" w:rsidP="00512E75">
      <w:pPr>
        <w:pStyle w:val="ListParagraph"/>
        <w:numPr>
          <w:ilvl w:val="0"/>
          <w:numId w:val="24"/>
        </w:numPr>
        <w:spacing w:after="160"/>
        <w:rPr>
          <w:rFonts w:cs="Arial"/>
          <w:sz w:val="22"/>
          <w:szCs w:val="22"/>
        </w:rPr>
      </w:pPr>
      <w:r>
        <w:rPr>
          <w:rFonts w:cs="Arial"/>
          <w:sz w:val="22"/>
          <w:szCs w:val="22"/>
        </w:rPr>
        <w:t>Set, re</w:t>
      </w:r>
      <w:r w:rsidR="00761707">
        <w:rPr>
          <w:rFonts w:cs="Arial"/>
          <w:sz w:val="22"/>
          <w:szCs w:val="22"/>
        </w:rPr>
        <w:t>set and monitor security alarm</w:t>
      </w:r>
      <w:r w:rsidR="00512E75" w:rsidRPr="00512E75">
        <w:rPr>
          <w:rFonts w:cs="Arial"/>
          <w:sz w:val="22"/>
          <w:szCs w:val="22"/>
        </w:rPr>
        <w:t xml:space="preserve"> system</w:t>
      </w:r>
      <w:r w:rsidR="00761707">
        <w:rPr>
          <w:rFonts w:cs="Arial"/>
          <w:sz w:val="22"/>
          <w:szCs w:val="22"/>
        </w:rPr>
        <w:t>s</w:t>
      </w:r>
      <w:r w:rsidR="00512E75" w:rsidRPr="00512E75">
        <w:rPr>
          <w:rFonts w:cs="Arial"/>
          <w:sz w:val="22"/>
          <w:szCs w:val="22"/>
        </w:rPr>
        <w:t xml:space="preserve"> and respond to emergency situations accord</w:t>
      </w:r>
      <w:r>
        <w:rPr>
          <w:rFonts w:cs="Arial"/>
          <w:sz w:val="22"/>
          <w:szCs w:val="22"/>
        </w:rPr>
        <w:softHyphen/>
        <w:t>ing to established procedures; o</w:t>
      </w:r>
      <w:r w:rsidR="00512E75" w:rsidRPr="00512E75">
        <w:rPr>
          <w:rFonts w:cs="Arial"/>
          <w:sz w:val="22"/>
          <w:szCs w:val="22"/>
        </w:rPr>
        <w:t>pen and close classrooms as needed</w:t>
      </w:r>
      <w:r w:rsidR="00D95E58" w:rsidRPr="00A13300">
        <w:rPr>
          <w:rFonts w:cs="Arial"/>
          <w:sz w:val="22"/>
          <w:szCs w:val="22"/>
        </w:rPr>
        <w:t>.</w:t>
      </w:r>
    </w:p>
    <w:p w:rsidR="00CD5113" w:rsidRPr="00A13300" w:rsidRDefault="00CD5113" w:rsidP="00512E75">
      <w:pPr>
        <w:pStyle w:val="ListParagraph"/>
        <w:numPr>
          <w:ilvl w:val="0"/>
          <w:numId w:val="24"/>
        </w:numPr>
        <w:spacing w:after="160"/>
        <w:rPr>
          <w:rFonts w:cs="Arial"/>
          <w:sz w:val="22"/>
          <w:szCs w:val="22"/>
        </w:rPr>
      </w:pPr>
      <w:r>
        <w:rPr>
          <w:rFonts w:cs="Arial"/>
          <w:sz w:val="22"/>
          <w:szCs w:val="22"/>
        </w:rPr>
        <w:t xml:space="preserve">Deliver supplies and equipment to other campuses. </w:t>
      </w:r>
    </w:p>
    <w:p w:rsidR="00B10FD4" w:rsidRPr="00673597" w:rsidRDefault="00B10FD4" w:rsidP="00673597">
      <w:pPr>
        <w:pStyle w:val="ListParagraph"/>
        <w:numPr>
          <w:ilvl w:val="0"/>
          <w:numId w:val="24"/>
        </w:numPr>
        <w:spacing w:after="160"/>
        <w:rPr>
          <w:rFonts w:cs="Arial"/>
          <w:sz w:val="22"/>
          <w:szCs w:val="22"/>
        </w:rPr>
      </w:pPr>
      <w:r w:rsidRPr="00673597">
        <w:rPr>
          <w:rFonts w:cs="Arial"/>
          <w:sz w:val="22"/>
          <w:szCs w:val="22"/>
        </w:rPr>
        <w:t>Perform related duties as assigned.</w:t>
      </w:r>
    </w:p>
    <w:p w:rsidR="00BD6810" w:rsidRPr="00014413" w:rsidRDefault="00335180" w:rsidP="00E4185C">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E4185C">
      <w:pPr>
        <w:pStyle w:val="Heading3"/>
        <w:keepNext w:val="0"/>
        <w:rPr>
          <w:rFonts w:ascii="Arial" w:hAnsi="Arial"/>
          <w:b w:val="0"/>
          <w:sz w:val="22"/>
          <w:szCs w:val="22"/>
        </w:rPr>
      </w:pPr>
      <w:r w:rsidRPr="00335180">
        <w:rPr>
          <w:rFonts w:ascii="Arial" w:hAnsi="Arial"/>
          <w:b w:val="0"/>
          <w:sz w:val="22"/>
          <w:szCs w:val="22"/>
        </w:rPr>
        <w:t xml:space="preserve">KNOWLEDGE OF: </w:t>
      </w:r>
    </w:p>
    <w:p w:rsidR="00772985" w:rsidRPr="00B31DE2" w:rsidRDefault="00B31DE2" w:rsidP="00E4185C">
      <w:pPr>
        <w:pStyle w:val="Subhead"/>
        <w:keepNext w:val="0"/>
        <w:numPr>
          <w:ilvl w:val="0"/>
          <w:numId w:val="10"/>
        </w:numPr>
        <w:spacing w:before="0" w:after="120"/>
        <w:rPr>
          <w:rFonts w:cs="Arial"/>
          <w:b w:val="0"/>
          <w:sz w:val="22"/>
          <w:szCs w:val="22"/>
        </w:rPr>
      </w:pPr>
      <w:r>
        <w:rPr>
          <w:rFonts w:cs="Arial"/>
          <w:b w:val="0"/>
          <w:sz w:val="22"/>
          <w:szCs w:val="22"/>
        </w:rPr>
        <w:t>Practices</w:t>
      </w:r>
      <w:r w:rsidR="00772985" w:rsidRPr="00B31DE2">
        <w:rPr>
          <w:rFonts w:cs="Arial"/>
          <w:b w:val="0"/>
          <w:sz w:val="22"/>
          <w:szCs w:val="22"/>
        </w:rPr>
        <w:t xml:space="preserve"> and techniques for scheduling and coordinating the activities of other custodial staff.</w:t>
      </w:r>
    </w:p>
    <w:p w:rsidR="00643D7A" w:rsidRPr="00643D7A" w:rsidRDefault="00643D7A" w:rsidP="00E4185C">
      <w:pPr>
        <w:pStyle w:val="Subhead"/>
        <w:keepNext w:val="0"/>
        <w:numPr>
          <w:ilvl w:val="0"/>
          <w:numId w:val="10"/>
        </w:numPr>
        <w:spacing w:before="0" w:after="120"/>
        <w:rPr>
          <w:rFonts w:cs="Arial"/>
          <w:b w:val="0"/>
          <w:sz w:val="22"/>
          <w:szCs w:val="22"/>
        </w:rPr>
      </w:pPr>
      <w:r w:rsidRPr="00643D7A">
        <w:rPr>
          <w:rFonts w:cs="Arial"/>
          <w:b w:val="0"/>
          <w:sz w:val="22"/>
          <w:szCs w:val="22"/>
        </w:rPr>
        <w:t>Proper cleaning methods.</w:t>
      </w:r>
    </w:p>
    <w:p w:rsidR="00643D7A" w:rsidRPr="00643D7A" w:rsidRDefault="00643D7A" w:rsidP="00E4185C">
      <w:pPr>
        <w:pStyle w:val="Subhead"/>
        <w:keepNext w:val="0"/>
        <w:numPr>
          <w:ilvl w:val="0"/>
          <w:numId w:val="10"/>
        </w:numPr>
        <w:spacing w:before="0" w:after="120"/>
        <w:rPr>
          <w:rFonts w:cs="Arial"/>
          <w:b w:val="0"/>
          <w:sz w:val="22"/>
          <w:szCs w:val="22"/>
        </w:rPr>
      </w:pPr>
      <w:r w:rsidRPr="00643D7A">
        <w:rPr>
          <w:rFonts w:cs="Arial"/>
          <w:b w:val="0"/>
          <w:sz w:val="22"/>
          <w:szCs w:val="22"/>
        </w:rPr>
        <w:t>The operation and maintenance of a variety of hand and power janitorial tools and equip</w:t>
      </w:r>
      <w:r w:rsidR="00E4185C">
        <w:rPr>
          <w:rFonts w:cs="Arial"/>
          <w:b w:val="0"/>
          <w:sz w:val="22"/>
          <w:szCs w:val="22"/>
        </w:rPr>
        <w:softHyphen/>
      </w:r>
      <w:r w:rsidRPr="00643D7A">
        <w:rPr>
          <w:rFonts w:cs="Arial"/>
          <w:b w:val="0"/>
          <w:sz w:val="22"/>
          <w:szCs w:val="22"/>
        </w:rPr>
        <w:t>ment.</w:t>
      </w:r>
    </w:p>
    <w:p w:rsidR="00643D7A" w:rsidRDefault="00643D7A" w:rsidP="00E4185C">
      <w:pPr>
        <w:pStyle w:val="Subhead"/>
        <w:keepNext w:val="0"/>
        <w:numPr>
          <w:ilvl w:val="0"/>
          <w:numId w:val="10"/>
        </w:numPr>
        <w:spacing w:before="0" w:after="120"/>
        <w:rPr>
          <w:rFonts w:cs="Arial"/>
          <w:b w:val="0"/>
          <w:sz w:val="22"/>
          <w:szCs w:val="22"/>
        </w:rPr>
      </w:pPr>
      <w:r w:rsidRPr="00643D7A">
        <w:rPr>
          <w:rFonts w:cs="Arial"/>
          <w:b w:val="0"/>
          <w:sz w:val="22"/>
          <w:szCs w:val="22"/>
        </w:rPr>
        <w:t>Proper mixing and diluting of cleansers, disinfectants and cleaning agents.</w:t>
      </w:r>
    </w:p>
    <w:p w:rsidR="008E7E13" w:rsidRPr="008E7E13" w:rsidRDefault="008E7E13" w:rsidP="00E4185C">
      <w:pPr>
        <w:pStyle w:val="Subhead"/>
        <w:keepNext w:val="0"/>
        <w:numPr>
          <w:ilvl w:val="0"/>
          <w:numId w:val="10"/>
        </w:numPr>
        <w:spacing w:before="0" w:after="120"/>
        <w:rPr>
          <w:rFonts w:cs="Arial"/>
          <w:b w:val="0"/>
          <w:sz w:val="22"/>
          <w:szCs w:val="22"/>
        </w:rPr>
      </w:pPr>
      <w:r w:rsidRPr="008E7E13">
        <w:rPr>
          <w:rFonts w:cs="Arial"/>
          <w:b w:val="0"/>
          <w:sz w:val="22"/>
          <w:szCs w:val="22"/>
        </w:rPr>
        <w:t xml:space="preserve">Maintenance/repair methods, materials, tools and equipment sufficient to be able to </w:t>
      </w:r>
      <w:r w:rsidR="00E4185C">
        <w:rPr>
          <w:rFonts w:cs="Arial"/>
          <w:b w:val="0"/>
          <w:sz w:val="22"/>
          <w:szCs w:val="22"/>
        </w:rPr>
        <w:t>effec</w:t>
      </w:r>
      <w:r w:rsidR="00E4185C">
        <w:rPr>
          <w:rFonts w:cs="Arial"/>
          <w:b w:val="0"/>
          <w:sz w:val="22"/>
          <w:szCs w:val="22"/>
        </w:rPr>
        <w:softHyphen/>
      </w:r>
      <w:r w:rsidRPr="008E7E13">
        <w:rPr>
          <w:rFonts w:cs="Arial"/>
          <w:b w:val="0"/>
          <w:sz w:val="22"/>
          <w:szCs w:val="22"/>
        </w:rPr>
        <w:t xml:space="preserve">tively maintain </w:t>
      </w:r>
      <w:r>
        <w:rPr>
          <w:rFonts w:cs="Arial"/>
          <w:b w:val="0"/>
          <w:sz w:val="22"/>
          <w:szCs w:val="22"/>
        </w:rPr>
        <w:t>district</w:t>
      </w:r>
      <w:r w:rsidRPr="008E7E13">
        <w:rPr>
          <w:rFonts w:cs="Arial"/>
          <w:b w:val="0"/>
          <w:sz w:val="22"/>
          <w:szCs w:val="22"/>
        </w:rPr>
        <w:t xml:space="preserve"> facilities and infrastructure.</w:t>
      </w:r>
    </w:p>
    <w:p w:rsidR="008E7E13" w:rsidRDefault="008E7E13" w:rsidP="00E4185C">
      <w:pPr>
        <w:pStyle w:val="Subhead"/>
        <w:keepNext w:val="0"/>
        <w:numPr>
          <w:ilvl w:val="0"/>
          <w:numId w:val="10"/>
        </w:numPr>
        <w:spacing w:before="0" w:after="120"/>
        <w:rPr>
          <w:rFonts w:cs="Arial"/>
          <w:b w:val="0"/>
          <w:sz w:val="22"/>
          <w:szCs w:val="22"/>
        </w:rPr>
      </w:pPr>
      <w:r w:rsidRPr="008E7E13">
        <w:rPr>
          <w:rFonts w:cs="Arial"/>
          <w:b w:val="0"/>
          <w:sz w:val="22"/>
          <w:szCs w:val="22"/>
        </w:rPr>
        <w:t>Operation of hand and power tools and ground equipment common to several maintenance and repair trades.</w:t>
      </w:r>
    </w:p>
    <w:p w:rsidR="00B31DE2" w:rsidRPr="00772985" w:rsidRDefault="00B31DE2" w:rsidP="00E4185C">
      <w:pPr>
        <w:pStyle w:val="Subhead"/>
        <w:keepNext w:val="0"/>
        <w:numPr>
          <w:ilvl w:val="0"/>
          <w:numId w:val="10"/>
        </w:numPr>
        <w:spacing w:before="0" w:after="120"/>
        <w:rPr>
          <w:rFonts w:cs="Arial"/>
          <w:b w:val="0"/>
          <w:sz w:val="22"/>
          <w:szCs w:val="22"/>
        </w:rPr>
      </w:pPr>
      <w:r w:rsidRPr="00772985">
        <w:rPr>
          <w:rFonts w:cs="Arial"/>
          <w:b w:val="0"/>
          <w:sz w:val="22"/>
          <w:szCs w:val="22"/>
        </w:rPr>
        <w:t>Correct English usage, including spelling, grammar and punctuation.</w:t>
      </w:r>
    </w:p>
    <w:p w:rsidR="00B31DE2" w:rsidRPr="00D676AF" w:rsidRDefault="00B31DE2" w:rsidP="00E4185C">
      <w:pPr>
        <w:pStyle w:val="ListParagraph"/>
        <w:numPr>
          <w:ilvl w:val="0"/>
          <w:numId w:val="10"/>
        </w:numPr>
        <w:tabs>
          <w:tab w:val="left" w:pos="-1440"/>
          <w:tab w:val="left" w:pos="-720"/>
        </w:tabs>
        <w:spacing w:after="120"/>
        <w:rPr>
          <w:rFonts w:cs="Arial"/>
          <w:sz w:val="22"/>
          <w:szCs w:val="22"/>
        </w:rPr>
      </w:pPr>
      <w:r w:rsidRPr="00772985">
        <w:rPr>
          <w:rFonts w:cs="Arial"/>
          <w:sz w:val="22"/>
          <w:szCs w:val="22"/>
        </w:rPr>
        <w:t>Recordkeeping, filing and basic purchasing procedures and expense reporting.</w:t>
      </w:r>
    </w:p>
    <w:p w:rsidR="00772985" w:rsidRDefault="00772985" w:rsidP="00E4185C">
      <w:pPr>
        <w:pStyle w:val="Subhead"/>
        <w:keepNext w:val="0"/>
        <w:numPr>
          <w:ilvl w:val="0"/>
          <w:numId w:val="10"/>
        </w:numPr>
        <w:spacing w:before="0" w:after="120"/>
        <w:rPr>
          <w:rFonts w:cs="Arial"/>
          <w:b w:val="0"/>
          <w:sz w:val="22"/>
          <w:szCs w:val="22"/>
        </w:rPr>
      </w:pPr>
      <w:r>
        <w:rPr>
          <w:rFonts w:cs="Arial"/>
          <w:b w:val="0"/>
          <w:sz w:val="22"/>
          <w:szCs w:val="22"/>
        </w:rPr>
        <w:lastRenderedPageBreak/>
        <w:t>Shop mathematics.</w:t>
      </w:r>
    </w:p>
    <w:p w:rsidR="008E7E13" w:rsidRPr="00643D7A" w:rsidRDefault="008E7E13" w:rsidP="00E4185C">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772985">
        <w:rPr>
          <w:rFonts w:cs="Arial"/>
          <w:b w:val="0"/>
          <w:sz w:val="22"/>
          <w:szCs w:val="22"/>
        </w:rPr>
        <w:t>.</w:t>
      </w:r>
    </w:p>
    <w:p w:rsidR="00772985" w:rsidRPr="00772985" w:rsidRDefault="00772985" w:rsidP="00E4185C">
      <w:pPr>
        <w:pStyle w:val="Subhead"/>
        <w:keepNext w:val="0"/>
        <w:numPr>
          <w:ilvl w:val="0"/>
          <w:numId w:val="10"/>
        </w:numPr>
        <w:spacing w:before="0" w:after="120"/>
        <w:rPr>
          <w:rFonts w:cs="Arial"/>
          <w:b w:val="0"/>
          <w:sz w:val="22"/>
          <w:szCs w:val="22"/>
        </w:rPr>
      </w:pPr>
      <w:r w:rsidRPr="00772985">
        <w:rPr>
          <w:rFonts w:cs="Arial"/>
          <w:b w:val="0"/>
          <w:sz w:val="22"/>
          <w:szCs w:val="22"/>
        </w:rPr>
        <w:t xml:space="preserve">Applicable federal, state and local laws, rules and regulations [including OSHA rules and regulations if applicable]. </w:t>
      </w:r>
    </w:p>
    <w:p w:rsidR="00772985" w:rsidRPr="00772985" w:rsidRDefault="00772985" w:rsidP="00E4185C">
      <w:pPr>
        <w:pStyle w:val="Subhead"/>
        <w:keepNext w:val="0"/>
        <w:numPr>
          <w:ilvl w:val="0"/>
          <w:numId w:val="10"/>
        </w:numPr>
        <w:spacing w:before="0" w:after="120"/>
        <w:rPr>
          <w:rFonts w:cs="Arial"/>
          <w:b w:val="0"/>
          <w:sz w:val="22"/>
          <w:szCs w:val="22"/>
        </w:rPr>
      </w:pPr>
      <w:r w:rsidRPr="00772985">
        <w:rPr>
          <w:rFonts w:cs="Arial"/>
          <w:b w:val="0"/>
          <w:sz w:val="22"/>
          <w:szCs w:val="22"/>
        </w:rPr>
        <w:t>Principles and practices of sound business communications, including correct English usage, grammar, spelling and punctuation.</w:t>
      </w:r>
    </w:p>
    <w:p w:rsidR="00772985" w:rsidRPr="00772985" w:rsidRDefault="00772985" w:rsidP="00E4185C">
      <w:pPr>
        <w:pStyle w:val="Subhead"/>
        <w:keepNext w:val="0"/>
        <w:numPr>
          <w:ilvl w:val="0"/>
          <w:numId w:val="10"/>
        </w:numPr>
        <w:spacing w:before="0" w:after="120"/>
        <w:rPr>
          <w:rFonts w:cs="Arial"/>
          <w:b w:val="0"/>
          <w:sz w:val="22"/>
          <w:szCs w:val="22"/>
        </w:rPr>
      </w:pPr>
      <w:r w:rsidRPr="00772985">
        <w:rPr>
          <w:rFonts w:cs="Arial"/>
          <w:b w:val="0"/>
          <w:sz w:val="22"/>
          <w:szCs w:val="22"/>
        </w:rPr>
        <w:t>Basic principles and practices of employee supervision.</w:t>
      </w:r>
    </w:p>
    <w:p w:rsidR="00E854AE" w:rsidRDefault="00772985" w:rsidP="00E4185C">
      <w:pPr>
        <w:pStyle w:val="Subhead"/>
        <w:keepNext w:val="0"/>
        <w:numPr>
          <w:ilvl w:val="0"/>
          <w:numId w:val="10"/>
        </w:numPr>
        <w:tabs>
          <w:tab w:val="clear" w:pos="360"/>
        </w:tabs>
        <w:spacing w:before="0" w:after="120"/>
        <w:rPr>
          <w:rFonts w:cs="Arial"/>
          <w:b w:val="0"/>
          <w:sz w:val="22"/>
          <w:szCs w:val="22"/>
        </w:rPr>
      </w:pPr>
      <w:r w:rsidRPr="00772985">
        <w:rPr>
          <w:rFonts w:cs="Arial"/>
          <w:b w:val="0"/>
          <w:sz w:val="22"/>
          <w:szCs w:val="22"/>
        </w:rPr>
        <w:t>District human resources policies and labor contract provisions.</w:t>
      </w:r>
    </w:p>
    <w:p w:rsidR="00BD6810" w:rsidRPr="00335180" w:rsidRDefault="00335180" w:rsidP="00E4185C">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772985" w:rsidRPr="00772985" w:rsidRDefault="00772985" w:rsidP="00E4185C">
      <w:pPr>
        <w:pStyle w:val="Subhead"/>
        <w:numPr>
          <w:ilvl w:val="0"/>
          <w:numId w:val="21"/>
        </w:numPr>
        <w:spacing w:before="0" w:after="120"/>
        <w:rPr>
          <w:rFonts w:cs="Arial"/>
          <w:b w:val="0"/>
          <w:sz w:val="22"/>
          <w:szCs w:val="22"/>
        </w:rPr>
      </w:pPr>
      <w:r w:rsidRPr="00772985">
        <w:rPr>
          <w:rFonts w:cs="Arial"/>
          <w:b w:val="0"/>
          <w:sz w:val="22"/>
          <w:szCs w:val="22"/>
        </w:rPr>
        <w:t>Assign and inspect the work of custodial</w:t>
      </w:r>
      <w:r w:rsidR="00E4185C">
        <w:rPr>
          <w:rFonts w:cs="Arial"/>
          <w:b w:val="0"/>
          <w:sz w:val="22"/>
          <w:szCs w:val="22"/>
        </w:rPr>
        <w:t xml:space="preserve"> </w:t>
      </w:r>
      <w:r w:rsidR="00B31DE2">
        <w:rPr>
          <w:rFonts w:cs="Arial"/>
          <w:b w:val="0"/>
          <w:sz w:val="22"/>
          <w:szCs w:val="22"/>
        </w:rPr>
        <w:t xml:space="preserve">and </w:t>
      </w:r>
      <w:r w:rsidR="00673597">
        <w:rPr>
          <w:rFonts w:cs="Arial"/>
          <w:b w:val="0"/>
          <w:sz w:val="22"/>
          <w:szCs w:val="22"/>
        </w:rPr>
        <w:t xml:space="preserve">custodial </w:t>
      </w:r>
      <w:r w:rsidR="00B31DE2">
        <w:rPr>
          <w:rFonts w:cs="Arial"/>
          <w:b w:val="0"/>
          <w:sz w:val="22"/>
          <w:szCs w:val="22"/>
        </w:rPr>
        <w:t xml:space="preserve">maintenance </w:t>
      </w:r>
      <w:r w:rsidR="00673597">
        <w:rPr>
          <w:rFonts w:cs="Arial"/>
          <w:b w:val="0"/>
          <w:sz w:val="22"/>
          <w:szCs w:val="22"/>
        </w:rPr>
        <w:t>workers</w:t>
      </w:r>
      <w:r w:rsidRPr="00772985">
        <w:rPr>
          <w:rFonts w:cs="Arial"/>
          <w:b w:val="0"/>
          <w:sz w:val="22"/>
          <w:szCs w:val="22"/>
        </w:rPr>
        <w:t>.</w:t>
      </w:r>
    </w:p>
    <w:p w:rsidR="00772985" w:rsidRPr="00772985" w:rsidRDefault="00772985" w:rsidP="00E4185C">
      <w:pPr>
        <w:pStyle w:val="Subhead"/>
        <w:numPr>
          <w:ilvl w:val="0"/>
          <w:numId w:val="21"/>
        </w:numPr>
        <w:spacing w:before="0" w:after="120"/>
        <w:rPr>
          <w:rFonts w:cs="Arial"/>
          <w:b w:val="0"/>
          <w:sz w:val="22"/>
          <w:szCs w:val="22"/>
        </w:rPr>
      </w:pPr>
      <w:r w:rsidRPr="00772985">
        <w:rPr>
          <w:rFonts w:cs="Arial"/>
          <w:b w:val="0"/>
          <w:sz w:val="22"/>
          <w:szCs w:val="22"/>
        </w:rPr>
        <w:t>Determine work priorities during peak workload periods, using sound judgment in the appli</w:t>
      </w:r>
      <w:r w:rsidR="00761707">
        <w:rPr>
          <w:rFonts w:cs="Arial"/>
          <w:b w:val="0"/>
          <w:sz w:val="22"/>
          <w:szCs w:val="22"/>
        </w:rPr>
        <w:softHyphen/>
      </w:r>
      <w:r w:rsidRPr="00772985">
        <w:rPr>
          <w:rFonts w:cs="Arial"/>
          <w:b w:val="0"/>
          <w:sz w:val="22"/>
          <w:szCs w:val="22"/>
        </w:rPr>
        <w:t>cation of policies, rules, regulations and standard operating procedures.</w:t>
      </w:r>
    </w:p>
    <w:p w:rsidR="008D226A" w:rsidRPr="008D226A" w:rsidRDefault="00B31DE2" w:rsidP="00E4185C">
      <w:pPr>
        <w:pStyle w:val="Subhead"/>
        <w:numPr>
          <w:ilvl w:val="0"/>
          <w:numId w:val="21"/>
        </w:numPr>
        <w:spacing w:before="0" w:after="120"/>
        <w:rPr>
          <w:rFonts w:cs="Arial"/>
          <w:b w:val="0"/>
          <w:sz w:val="22"/>
          <w:szCs w:val="22"/>
        </w:rPr>
      </w:pPr>
      <w:r>
        <w:rPr>
          <w:rFonts w:cs="Arial"/>
          <w:b w:val="0"/>
          <w:sz w:val="22"/>
          <w:szCs w:val="22"/>
        </w:rPr>
        <w:t xml:space="preserve">Operate, </w:t>
      </w:r>
      <w:r w:rsidR="008D226A" w:rsidRPr="008D226A">
        <w:rPr>
          <w:rFonts w:cs="Arial"/>
          <w:b w:val="0"/>
          <w:sz w:val="22"/>
          <w:szCs w:val="22"/>
        </w:rPr>
        <w:t>maintain</w:t>
      </w:r>
      <w:r>
        <w:rPr>
          <w:rFonts w:cs="Arial"/>
          <w:b w:val="0"/>
          <w:sz w:val="22"/>
          <w:szCs w:val="22"/>
        </w:rPr>
        <w:t xml:space="preserve"> and repair</w:t>
      </w:r>
      <w:r w:rsidR="008D226A" w:rsidRPr="008D226A">
        <w:rPr>
          <w:rFonts w:cs="Arial"/>
          <w:b w:val="0"/>
          <w:sz w:val="22"/>
          <w:szCs w:val="22"/>
        </w:rPr>
        <w:t xml:space="preserve"> tools/equipment used in custodial work.</w:t>
      </w:r>
    </w:p>
    <w:p w:rsidR="00950E9B" w:rsidRPr="00F702DC" w:rsidRDefault="00950E9B" w:rsidP="00E4185C">
      <w:pPr>
        <w:pStyle w:val="Subhead"/>
        <w:numPr>
          <w:ilvl w:val="0"/>
          <w:numId w:val="21"/>
        </w:numPr>
        <w:spacing w:before="0" w:after="120"/>
        <w:rPr>
          <w:rFonts w:cs="Arial"/>
          <w:b w:val="0"/>
          <w:sz w:val="22"/>
          <w:szCs w:val="22"/>
        </w:rPr>
      </w:pPr>
      <w:r w:rsidRPr="00F702DC">
        <w:rPr>
          <w:rFonts w:cs="Arial"/>
          <w:b w:val="0"/>
          <w:sz w:val="22"/>
          <w:szCs w:val="22"/>
        </w:rPr>
        <w:t>Analyze problems, evaluate alternatives and recommend or adopt effective courses of action.</w:t>
      </w:r>
    </w:p>
    <w:p w:rsidR="00950E9B" w:rsidRPr="00F702DC" w:rsidRDefault="00950E9B" w:rsidP="00E4185C">
      <w:pPr>
        <w:pStyle w:val="Subhead"/>
        <w:numPr>
          <w:ilvl w:val="0"/>
          <w:numId w:val="21"/>
        </w:numPr>
        <w:spacing w:before="0" w:after="120"/>
        <w:rPr>
          <w:rFonts w:cs="Arial"/>
          <w:b w:val="0"/>
          <w:sz w:val="22"/>
          <w:szCs w:val="22"/>
        </w:rPr>
      </w:pPr>
      <w:r w:rsidRPr="00F702DC">
        <w:rPr>
          <w:rFonts w:cs="Arial"/>
          <w:b w:val="0"/>
          <w:sz w:val="22"/>
          <w:szCs w:val="22"/>
        </w:rPr>
        <w:t>Set priorities and exercise independent judgment within areas of responsibility.</w:t>
      </w:r>
    </w:p>
    <w:p w:rsidR="00950E9B" w:rsidRPr="00F702DC" w:rsidRDefault="00950E9B" w:rsidP="00E4185C">
      <w:pPr>
        <w:pStyle w:val="Subhead"/>
        <w:numPr>
          <w:ilvl w:val="0"/>
          <w:numId w:val="21"/>
        </w:numPr>
        <w:spacing w:before="0" w:after="120"/>
        <w:rPr>
          <w:rFonts w:cs="Arial"/>
          <w:b w:val="0"/>
          <w:sz w:val="22"/>
          <w:szCs w:val="22"/>
        </w:rPr>
      </w:pPr>
      <w:r w:rsidRPr="00F702DC">
        <w:rPr>
          <w:rFonts w:cs="Arial"/>
          <w:b w:val="0"/>
          <w:sz w:val="22"/>
          <w:szCs w:val="22"/>
        </w:rPr>
        <w:t>Communicate effectively, both orally and in writing.</w:t>
      </w:r>
    </w:p>
    <w:p w:rsidR="00950E9B" w:rsidRDefault="00950E9B" w:rsidP="00E4185C">
      <w:pPr>
        <w:pStyle w:val="Subhead"/>
        <w:keepNext w:val="0"/>
        <w:numPr>
          <w:ilvl w:val="0"/>
          <w:numId w:val="21"/>
        </w:numPr>
        <w:spacing w:before="0" w:after="120"/>
        <w:rPr>
          <w:rFonts w:cs="Arial"/>
          <w:b w:val="0"/>
          <w:sz w:val="22"/>
          <w:szCs w:val="22"/>
        </w:rPr>
      </w:pPr>
      <w:r w:rsidRPr="00F702DC">
        <w:rPr>
          <w:rFonts w:cs="Arial"/>
          <w:b w:val="0"/>
          <w:sz w:val="22"/>
          <w:szCs w:val="22"/>
        </w:rPr>
        <w:t xml:space="preserve">Understand, interpret, explain and apply applicable laws, codes and </w:t>
      </w:r>
      <w:r>
        <w:rPr>
          <w:rFonts w:cs="Arial"/>
          <w:b w:val="0"/>
          <w:sz w:val="22"/>
          <w:szCs w:val="22"/>
        </w:rPr>
        <w:t>regulations</w:t>
      </w:r>
      <w:r w:rsidRPr="00F702DC">
        <w:rPr>
          <w:rFonts w:cs="Arial"/>
          <w:b w:val="0"/>
          <w:sz w:val="22"/>
          <w:szCs w:val="22"/>
        </w:rPr>
        <w:t>.</w:t>
      </w:r>
    </w:p>
    <w:p w:rsidR="00950E9B" w:rsidRPr="00014413" w:rsidRDefault="00950E9B" w:rsidP="00E4185C">
      <w:pPr>
        <w:pStyle w:val="Subhead"/>
        <w:keepNext w:val="0"/>
        <w:numPr>
          <w:ilvl w:val="0"/>
          <w:numId w:val="21"/>
        </w:numPr>
        <w:tabs>
          <w:tab w:val="clear" w:pos="360"/>
        </w:tabs>
        <w:spacing w:before="0" w:after="12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rsidR="00950E9B" w:rsidRPr="00014413" w:rsidRDefault="00950E9B" w:rsidP="00E4185C">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r>
        <w:rPr>
          <w:rFonts w:cs="Arial"/>
          <w:sz w:val="22"/>
          <w:szCs w:val="22"/>
        </w:rPr>
        <w:t>.</w:t>
      </w:r>
    </w:p>
    <w:p w:rsidR="00950E9B" w:rsidRDefault="00950E9B" w:rsidP="00E4185C">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4B39CD">
        <w:rPr>
          <w:rFonts w:cs="Arial"/>
          <w:sz w:val="22"/>
          <w:szCs w:val="22"/>
        </w:rPr>
        <w:t>Use tact and diplomacy in dealing with sensitive and complex issues, situations and concerned people.</w:t>
      </w:r>
    </w:p>
    <w:p w:rsidR="00950E9B" w:rsidRPr="00014413" w:rsidRDefault="00950E9B" w:rsidP="00E4185C">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Pr>
          <w:rFonts w:cs="Arial"/>
          <w:sz w:val="22"/>
          <w:szCs w:val="22"/>
        </w:rPr>
        <w:t xml:space="preserve"> </w:t>
      </w:r>
    </w:p>
    <w:p w:rsidR="00BD6810" w:rsidRPr="00014413" w:rsidRDefault="00335180" w:rsidP="00E4185C">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4185C">
        <w:rPr>
          <w:rFonts w:ascii="Arial" w:hAnsi="Arial" w:cs="Arial"/>
          <w:szCs w:val="22"/>
        </w:rPr>
        <w:t>high school or G</w:t>
      </w:r>
      <w:r w:rsidR="00B64898" w:rsidRPr="00B64898">
        <w:rPr>
          <w:rFonts w:ascii="Arial" w:hAnsi="Arial" w:cs="Arial"/>
          <w:szCs w:val="22"/>
        </w:rPr>
        <w:t>ED equivalent</w:t>
      </w:r>
      <w:r w:rsidR="00AD6F99" w:rsidRPr="00014413">
        <w:rPr>
          <w:rFonts w:ascii="Arial" w:hAnsi="Arial" w:cs="Arial"/>
          <w:szCs w:val="22"/>
        </w:rPr>
        <w:t xml:space="preserve"> </w:t>
      </w:r>
      <w:r w:rsidR="00A77E4C" w:rsidRPr="00014413">
        <w:rPr>
          <w:rFonts w:ascii="Arial" w:hAnsi="Arial" w:cs="Arial"/>
          <w:szCs w:val="22"/>
        </w:rPr>
        <w:t xml:space="preserve">and </w:t>
      </w:r>
      <w:r w:rsidR="00D676AF">
        <w:rPr>
          <w:rFonts w:ascii="Arial" w:hAnsi="Arial" w:cs="Arial"/>
          <w:szCs w:val="22"/>
        </w:rPr>
        <w:t>two years</w:t>
      </w:r>
      <w:r w:rsidR="00A77E4C" w:rsidRPr="00014413">
        <w:rPr>
          <w:rFonts w:ascii="Arial" w:hAnsi="Arial" w:cs="Arial"/>
          <w:szCs w:val="22"/>
        </w:rPr>
        <w:t xml:space="preserve"> of </w:t>
      </w:r>
      <w:r w:rsidR="00E4185C">
        <w:rPr>
          <w:rFonts w:ascii="Arial" w:hAnsi="Arial" w:cs="Arial"/>
          <w:szCs w:val="22"/>
        </w:rPr>
        <w:t xml:space="preserve">custodial </w:t>
      </w:r>
      <w:r w:rsidR="00815C73">
        <w:rPr>
          <w:rFonts w:ascii="Arial" w:hAnsi="Arial" w:cs="Arial"/>
          <w:szCs w:val="22"/>
        </w:rPr>
        <w:t>experience</w:t>
      </w:r>
      <w:r w:rsidR="00841378">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E4185C">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EB1FB2">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1B63A4" w:rsidRPr="001B63A4" w:rsidRDefault="001B63A4" w:rsidP="00E4185C">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E4185C"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lastRenderedPageBreak/>
        <w:t>Lead-</w:t>
      </w:r>
      <w:r w:rsidR="00B31DE2">
        <w:rPr>
          <w:rFonts w:cs="Arial"/>
          <w:color w:val="000000"/>
          <w:sz w:val="22"/>
          <w:szCs w:val="22"/>
        </w:rPr>
        <w:t>level work direction to Custodians and Custodial Maintenance Workers</w:t>
      </w:r>
      <w:r>
        <w:rPr>
          <w:rFonts w:cs="Arial"/>
          <w:color w:val="000000"/>
          <w:sz w:val="22"/>
          <w:szCs w:val="22"/>
        </w:rPr>
        <w:t>.</w:t>
      </w:r>
    </w:p>
    <w:p w:rsidR="001B63A4" w:rsidRPr="001B63A4" w:rsidRDefault="001B63A4" w:rsidP="001B63A4">
      <w:pPr>
        <w:tabs>
          <w:tab w:val="left" w:pos="-1440"/>
          <w:tab w:val="left" w:pos="-720"/>
          <w:tab w:val="left" w:pos="720"/>
          <w:tab w:val="left" w:pos="1152"/>
        </w:tabs>
        <w:rPr>
          <w:rFonts w:cs="Arial"/>
          <w:sz w:val="22"/>
          <w:szCs w:val="22"/>
        </w:rPr>
      </w:pPr>
    </w:p>
    <w:p w:rsidR="001B63A4" w:rsidRPr="001B63A4" w:rsidRDefault="001B63A4" w:rsidP="001B63A4">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E4185C">
        <w:rPr>
          <w:rFonts w:cs="Arial"/>
          <w:bCs/>
          <w:sz w:val="22"/>
          <w:szCs w:val="22"/>
        </w:rPr>
        <w:t>rs, faculty, staff, students and</w:t>
      </w:r>
      <w:r w:rsidRPr="00E145A6">
        <w:rPr>
          <w:rFonts w:cs="Arial"/>
          <w:bCs/>
          <w:sz w:val="22"/>
          <w:szCs w:val="22"/>
        </w:rPr>
        <w:t xml:space="preserve"> the general public.</w:t>
      </w:r>
    </w:p>
    <w:p w:rsidR="001B63A4" w:rsidRPr="00F85512" w:rsidRDefault="001B63A4" w:rsidP="00E4185C">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E4185C">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64898" w:rsidP="00B64898">
      <w:pPr>
        <w:suppressAutoHyphens/>
        <w:rPr>
          <w:rFonts w:cs="Arial"/>
          <w:sz w:val="22"/>
          <w:szCs w:val="22"/>
        </w:rPr>
      </w:pPr>
      <w:r w:rsidRPr="00B43FBC">
        <w:rPr>
          <w:rFonts w:cs="Arial"/>
          <w:sz w:val="22"/>
          <w:szCs w:val="22"/>
        </w:rPr>
        <w:t>Heavy physical labor with constant standing and walking for extended periods; walking over rough or uneven surfaces; frequently pushing, pulling, lifting and carrying heavy objects weigh</w:t>
      </w:r>
      <w:r w:rsidR="00E4185C">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E4185C">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123E40">
        <w:rPr>
          <w:rFonts w:cs="Arial"/>
          <w:sz w:val="22"/>
          <w:szCs w:val="22"/>
        </w:rPr>
        <w:t xml:space="preserve">safely </w:t>
      </w:r>
      <w:r w:rsidRPr="00B43FBC">
        <w:rPr>
          <w:rFonts w:cs="Arial"/>
          <w:sz w:val="22"/>
          <w:szCs w:val="22"/>
        </w:rPr>
        <w:t xml:space="preserve">operate motorized equipment and vehicles; ability to operate </w:t>
      </w:r>
      <w:r w:rsidR="00761707">
        <w:rPr>
          <w:rFonts w:cs="Arial"/>
          <w:sz w:val="22"/>
          <w:szCs w:val="22"/>
        </w:rPr>
        <w:t xml:space="preserve">an </w:t>
      </w:r>
      <w:r w:rsidRPr="00B43FBC">
        <w:rPr>
          <w:rFonts w:cs="Arial"/>
          <w:sz w:val="22"/>
          <w:szCs w:val="22"/>
        </w:rPr>
        <w:t>electric cart to</w:t>
      </w:r>
      <w:r>
        <w:rPr>
          <w:rFonts w:cs="Arial"/>
          <w:sz w:val="22"/>
          <w:szCs w:val="22"/>
        </w:rPr>
        <w:t xml:space="preserve"> </w:t>
      </w:r>
      <w:r w:rsidR="00E4185C">
        <w:rPr>
          <w:rFonts w:cs="Arial"/>
          <w:sz w:val="22"/>
          <w:szCs w:val="22"/>
        </w:rPr>
        <w:t xml:space="preserve">pick </w:t>
      </w:r>
      <w:r w:rsidRPr="00B43FBC">
        <w:rPr>
          <w:rFonts w:cs="Arial"/>
          <w:sz w:val="22"/>
          <w:szCs w:val="22"/>
        </w:rPr>
        <w:t>up/deliver supplies to vari</w:t>
      </w:r>
      <w:r w:rsidR="00761707">
        <w:rPr>
          <w:rFonts w:cs="Arial"/>
          <w:sz w:val="22"/>
          <w:szCs w:val="22"/>
        </w:rPr>
        <w:t xml:space="preserve">ous campus </w:t>
      </w:r>
      <w:r w:rsidRPr="00B43FBC">
        <w:rPr>
          <w:rFonts w:cs="Arial"/>
          <w:sz w:val="22"/>
          <w:szCs w:val="22"/>
        </w:rPr>
        <w:t>loca</w:t>
      </w:r>
      <w:r w:rsidR="00761707">
        <w:rPr>
          <w:rFonts w:cs="Arial"/>
          <w:sz w:val="22"/>
          <w:szCs w:val="22"/>
        </w:rPr>
        <w:softHyphen/>
      </w:r>
      <w:r w:rsidRPr="00B43FBC">
        <w:rPr>
          <w:rFonts w:cs="Arial"/>
          <w:sz w:val="22"/>
          <w:szCs w:val="22"/>
        </w:rPr>
        <w:t xml:space="preserve">tions; </w:t>
      </w:r>
      <w:r w:rsidR="001B63A4" w:rsidRPr="001B63A4">
        <w:rPr>
          <w:rFonts w:cs="Arial"/>
          <w:sz w:val="22"/>
          <w:szCs w:val="22"/>
        </w:rPr>
        <w:t>ability to travel to locations on and off campus as needed to conduct district business.</w:t>
      </w:r>
    </w:p>
    <w:p w:rsidR="001B63A4" w:rsidRPr="001B63A4" w:rsidRDefault="001B63A4" w:rsidP="00E4185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w:t>
      </w:r>
      <w:r w:rsidR="00E4185C">
        <w:rPr>
          <w:rFonts w:cs="Arial"/>
          <w:sz w:val="22"/>
          <w:szCs w:val="22"/>
        </w:rPr>
        <w:softHyphen/>
      </w:r>
      <w:r w:rsidRPr="001B63A4">
        <w:rPr>
          <w:rFonts w:cs="Arial"/>
          <w:sz w:val="22"/>
          <w:szCs w:val="22"/>
        </w:rPr>
        <w:t>ng established deadlines and changing priorities</w:t>
      </w:r>
      <w:r w:rsidR="000C64DA">
        <w:rPr>
          <w:rFonts w:cs="Arial"/>
          <w:sz w:val="22"/>
          <w:szCs w:val="22"/>
        </w:rPr>
        <w:t>.</w:t>
      </w:r>
    </w:p>
    <w:p w:rsidR="001B63A4" w:rsidRPr="001B63A4" w:rsidRDefault="001B63A4" w:rsidP="00ED759D">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7B310C" w:rsidRDefault="007B310C" w:rsidP="00ED759D">
      <w:pPr>
        <w:keepNext/>
        <w:keepLines/>
        <w:tabs>
          <w:tab w:val="left" w:pos="-1440"/>
          <w:tab w:val="left" w:pos="-720"/>
          <w:tab w:val="left" w:pos="720"/>
          <w:tab w:val="left" w:pos="1152"/>
        </w:tabs>
        <w:rPr>
          <w:rFonts w:cs="Arial"/>
          <w:sz w:val="22"/>
          <w:szCs w:val="22"/>
        </w:rPr>
      </w:pPr>
      <w:r>
        <w:rPr>
          <w:rFonts w:cs="Arial"/>
          <w:sz w:val="22"/>
          <w:szCs w:val="22"/>
        </w:rPr>
        <w:t xml:space="preserve">Primarily </w:t>
      </w:r>
      <w:r w:rsidR="00E4185C">
        <w:rPr>
          <w:rFonts w:cs="Arial"/>
          <w:sz w:val="22"/>
          <w:szCs w:val="22"/>
        </w:rPr>
        <w:t>a</w:t>
      </w:r>
      <w:r>
        <w:rPr>
          <w:rFonts w:cs="Arial"/>
          <w:sz w:val="22"/>
          <w:szCs w:val="22"/>
        </w:rPr>
        <w:t xml:space="preserve">n indoor environment with limited exposure to inclement weather during travel to and from assigned work areas; </w:t>
      </w:r>
      <w:r w:rsidRPr="00E8249A">
        <w:rPr>
          <w:rFonts w:cs="Arial"/>
          <w:sz w:val="22"/>
          <w:szCs w:val="22"/>
        </w:rPr>
        <w:t>work while wearing personal protection equipmen</w:t>
      </w:r>
      <w:r>
        <w:rPr>
          <w:rFonts w:cs="Arial"/>
          <w:snapToGrid w:val="0"/>
          <w:sz w:val="22"/>
          <w:szCs w:val="22"/>
        </w:rPr>
        <w:t>t</w:t>
      </w:r>
      <w:r>
        <w:rPr>
          <w:rFonts w:cs="Arial"/>
          <w:sz w:val="22"/>
          <w:szCs w:val="22"/>
        </w:rPr>
        <w:t>; exposure to fumes from commercial cleaning products and noise from vacuums and other cleaning equip</w:t>
      </w:r>
      <w:r w:rsidR="00E4185C">
        <w:rPr>
          <w:rFonts w:cs="Arial"/>
          <w:sz w:val="22"/>
          <w:szCs w:val="22"/>
        </w:rPr>
        <w:softHyphen/>
      </w:r>
      <w:r>
        <w:rPr>
          <w:rFonts w:cs="Arial"/>
          <w:sz w:val="22"/>
          <w:szCs w:val="22"/>
        </w:rPr>
        <w:t>ment;</w:t>
      </w:r>
      <w:r w:rsidRPr="007B310C">
        <w:t xml:space="preserve"> </w:t>
      </w:r>
      <w:r>
        <w:rPr>
          <w:rFonts w:cs="Arial"/>
          <w:sz w:val="22"/>
          <w:szCs w:val="22"/>
        </w:rPr>
        <w:t>occasional exposure</w:t>
      </w:r>
      <w:r w:rsidRPr="007B310C">
        <w:rPr>
          <w:rFonts w:cs="Arial"/>
          <w:sz w:val="22"/>
          <w:szCs w:val="22"/>
        </w:rPr>
        <w:t xml:space="preserve"> </w:t>
      </w:r>
      <w:r w:rsidR="00E4185C">
        <w:rPr>
          <w:rFonts w:cs="Arial"/>
          <w:sz w:val="22"/>
          <w:szCs w:val="22"/>
        </w:rPr>
        <w:t xml:space="preserve">to </w:t>
      </w:r>
      <w:r w:rsidRPr="007B310C">
        <w:rPr>
          <w:rFonts w:cs="Arial"/>
          <w:sz w:val="22"/>
          <w:szCs w:val="22"/>
        </w:rPr>
        <w:t>toxic or caustic chemicals and biological hazards</w:t>
      </w:r>
      <w:r>
        <w:rPr>
          <w:rFonts w:cs="Arial"/>
          <w:sz w:val="22"/>
          <w:szCs w:val="22"/>
        </w:rPr>
        <w:t xml:space="preserve">; </w:t>
      </w:r>
      <w:r w:rsidR="00761707">
        <w:rPr>
          <w:rFonts w:cs="Arial"/>
          <w:sz w:val="22"/>
          <w:szCs w:val="22"/>
        </w:rPr>
        <w:t>frequent</w:t>
      </w:r>
      <w:r w:rsidRPr="007B310C">
        <w:rPr>
          <w:rFonts w:cs="Arial"/>
          <w:sz w:val="22"/>
          <w:szCs w:val="22"/>
        </w:rPr>
        <w:t xml:space="preserve"> expo</w:t>
      </w:r>
      <w:r w:rsidR="00761707">
        <w:rPr>
          <w:rFonts w:cs="Arial"/>
          <w:sz w:val="22"/>
          <w:szCs w:val="22"/>
        </w:rPr>
        <w:softHyphen/>
      </w:r>
      <w:r w:rsidRPr="007B310C">
        <w:rPr>
          <w:rFonts w:cs="Arial"/>
          <w:sz w:val="22"/>
          <w:szCs w:val="22"/>
        </w:rPr>
        <w:t>s</w:t>
      </w:r>
      <w:r w:rsidR="00761707">
        <w:rPr>
          <w:rFonts w:cs="Arial"/>
          <w:sz w:val="22"/>
          <w:szCs w:val="22"/>
        </w:rPr>
        <w:t xml:space="preserve">ure </w:t>
      </w:r>
      <w:r w:rsidRPr="007B310C">
        <w:rPr>
          <w:rFonts w:cs="Arial"/>
          <w:sz w:val="22"/>
          <w:szCs w:val="22"/>
        </w:rPr>
        <w:t>to loud or prolonged noise from equipment</w:t>
      </w:r>
      <w:r>
        <w:rPr>
          <w:rFonts w:cs="Arial"/>
          <w:sz w:val="22"/>
          <w:szCs w:val="22"/>
        </w:rPr>
        <w:t>; may be required to work at any district location during day and/or evening hours including weekends and/or holidays on an as-needed basis.</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23" w:rsidRDefault="00381723">
      <w:r>
        <w:separator/>
      </w:r>
    </w:p>
  </w:endnote>
  <w:endnote w:type="continuationSeparator" w:id="0">
    <w:p w:rsidR="00381723" w:rsidRDefault="0038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6045A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p>
  <w:p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5321D6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gWbGumgIAAH8FAAAOAAAAAAAAAAAAAAAAAC4CAABkcnMvZTJvRG9jLnhtbFBL&#10;AQItABQABgAIAAAAIQDbWIO/1QAAAAIBAAAPAAAAAAAAAAAAAAAAAPQEAABkcnMvZG93bnJldi54&#10;bWxQSwUGAAAAAAQABADzAAAA9gUAAAAA&#10;" strokeweight="3pt">
              <w10:anchorlock/>
            </v:line>
          </w:pict>
        </mc:Fallback>
      </mc:AlternateContent>
    </w: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23" w:rsidRDefault="00381723">
      <w:r>
        <w:separator/>
      </w:r>
    </w:p>
  </w:footnote>
  <w:footnote w:type="continuationSeparator" w:id="0">
    <w:p w:rsidR="00381723" w:rsidRDefault="0038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CA45EF" w:rsidP="00335180">
    <w:pPr>
      <w:pStyle w:val="Header"/>
      <w:tabs>
        <w:tab w:val="clear" w:pos="8640"/>
        <w:tab w:val="right" w:pos="9360"/>
      </w:tabs>
      <w:rPr>
        <w:b/>
        <w:noProof/>
        <w:sz w:val="22"/>
      </w:rPr>
    </w:pPr>
    <w:r>
      <w:rPr>
        <w:b/>
        <w:sz w:val="22"/>
      </w:rPr>
      <w:t xml:space="preserve">Lead </w:t>
    </w:r>
    <w:r w:rsidR="00504644">
      <w:rPr>
        <w:b/>
        <w:sz w:val="22"/>
      </w:rPr>
      <w:t>Custodian</w:t>
    </w:r>
    <w:r w:rsidR="00E4185C">
      <w:rPr>
        <w:b/>
        <w:sz w:val="22"/>
      </w:rPr>
      <w:t xml:space="preserve"> </w:t>
    </w:r>
    <w:r w:rsidR="00E4185C">
      <w:rPr>
        <w:rFonts w:ascii="Symbol" w:hAnsi="Symbol"/>
        <w:b/>
        <w:sz w:val="22"/>
      </w:rPr>
      <w:t></w:t>
    </w:r>
    <w:r>
      <w:rPr>
        <w:b/>
        <w:sz w:val="22"/>
      </w:rPr>
      <w:t xml:space="preserve"> SEC</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26F1E">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D1D4E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106EAC" w:rsidRDefault="00106E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1"/>
  </w:num>
  <w:num w:numId="6">
    <w:abstractNumId w:val="19"/>
  </w:num>
  <w:num w:numId="7">
    <w:abstractNumId w:val="20"/>
  </w:num>
  <w:num w:numId="8">
    <w:abstractNumId w:val="9"/>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8"/>
  </w:num>
  <w:num w:numId="18">
    <w:abstractNumId w:val="18"/>
  </w:num>
  <w:num w:numId="19">
    <w:abstractNumId w:val="10"/>
  </w:num>
  <w:num w:numId="20">
    <w:abstractNumId w:val="16"/>
  </w:num>
  <w:num w:numId="21">
    <w:abstractNumId w:val="6"/>
  </w:num>
  <w:num w:numId="22">
    <w:abstractNumId w:val="21"/>
  </w:num>
  <w:num w:numId="23">
    <w:abstractNumId w:val="2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BC5BCA-69FC-4DA6-8D64-3167144D4FED}"/>
    <w:docVar w:name="dgnword-eventsink" w:val="707949448"/>
  </w:docVars>
  <w:rsids>
    <w:rsidRoot w:val="00972DAF"/>
    <w:rsid w:val="000029BC"/>
    <w:rsid w:val="00013C46"/>
    <w:rsid w:val="00014413"/>
    <w:rsid w:val="00014C04"/>
    <w:rsid w:val="00022BF5"/>
    <w:rsid w:val="0002397E"/>
    <w:rsid w:val="00031046"/>
    <w:rsid w:val="000360E5"/>
    <w:rsid w:val="000404B0"/>
    <w:rsid w:val="0006401F"/>
    <w:rsid w:val="00077C23"/>
    <w:rsid w:val="00083551"/>
    <w:rsid w:val="00085F2C"/>
    <w:rsid w:val="00092503"/>
    <w:rsid w:val="000B7998"/>
    <w:rsid w:val="000C64DA"/>
    <w:rsid w:val="000D41AF"/>
    <w:rsid w:val="000E4442"/>
    <w:rsid w:val="000F22BB"/>
    <w:rsid w:val="0010462F"/>
    <w:rsid w:val="00106187"/>
    <w:rsid w:val="00106EAC"/>
    <w:rsid w:val="0010714C"/>
    <w:rsid w:val="00123E40"/>
    <w:rsid w:val="001243C0"/>
    <w:rsid w:val="00130192"/>
    <w:rsid w:val="00167FA8"/>
    <w:rsid w:val="001701E1"/>
    <w:rsid w:val="00172DF2"/>
    <w:rsid w:val="00175B3A"/>
    <w:rsid w:val="001775D9"/>
    <w:rsid w:val="00180824"/>
    <w:rsid w:val="00187A67"/>
    <w:rsid w:val="001A1271"/>
    <w:rsid w:val="001B63A4"/>
    <w:rsid w:val="001C73E0"/>
    <w:rsid w:val="001D125F"/>
    <w:rsid w:val="001D5A0F"/>
    <w:rsid w:val="001D5AD6"/>
    <w:rsid w:val="001F2046"/>
    <w:rsid w:val="001F6AA7"/>
    <w:rsid w:val="00202AA5"/>
    <w:rsid w:val="00210182"/>
    <w:rsid w:val="002106CB"/>
    <w:rsid w:val="002307A3"/>
    <w:rsid w:val="0024118E"/>
    <w:rsid w:val="00254ACF"/>
    <w:rsid w:val="0025680B"/>
    <w:rsid w:val="0027542D"/>
    <w:rsid w:val="00286859"/>
    <w:rsid w:val="00291D34"/>
    <w:rsid w:val="002A32A3"/>
    <w:rsid w:val="002E3E5A"/>
    <w:rsid w:val="003250A7"/>
    <w:rsid w:val="00335180"/>
    <w:rsid w:val="003375B0"/>
    <w:rsid w:val="00340F93"/>
    <w:rsid w:val="00342419"/>
    <w:rsid w:val="00350EDF"/>
    <w:rsid w:val="00360463"/>
    <w:rsid w:val="00366C9D"/>
    <w:rsid w:val="003671AF"/>
    <w:rsid w:val="00367E96"/>
    <w:rsid w:val="0037531B"/>
    <w:rsid w:val="00381723"/>
    <w:rsid w:val="003855FB"/>
    <w:rsid w:val="00391ACE"/>
    <w:rsid w:val="003940E3"/>
    <w:rsid w:val="003A51FA"/>
    <w:rsid w:val="003E724C"/>
    <w:rsid w:val="003F7B4B"/>
    <w:rsid w:val="004032E7"/>
    <w:rsid w:val="00403CB4"/>
    <w:rsid w:val="00407594"/>
    <w:rsid w:val="00415B54"/>
    <w:rsid w:val="00434008"/>
    <w:rsid w:val="00472510"/>
    <w:rsid w:val="00492EA8"/>
    <w:rsid w:val="004D521C"/>
    <w:rsid w:val="004E6D53"/>
    <w:rsid w:val="005038B1"/>
    <w:rsid w:val="00504644"/>
    <w:rsid w:val="00511B33"/>
    <w:rsid w:val="00512E75"/>
    <w:rsid w:val="00520C0F"/>
    <w:rsid w:val="005223E7"/>
    <w:rsid w:val="005236B7"/>
    <w:rsid w:val="00533E39"/>
    <w:rsid w:val="00560907"/>
    <w:rsid w:val="00564289"/>
    <w:rsid w:val="0057031D"/>
    <w:rsid w:val="00571D36"/>
    <w:rsid w:val="005856D7"/>
    <w:rsid w:val="00593548"/>
    <w:rsid w:val="00594C18"/>
    <w:rsid w:val="005A0363"/>
    <w:rsid w:val="005B6D55"/>
    <w:rsid w:val="005C183F"/>
    <w:rsid w:val="005D00BA"/>
    <w:rsid w:val="005D1D00"/>
    <w:rsid w:val="005E0AE8"/>
    <w:rsid w:val="005E399B"/>
    <w:rsid w:val="005E6391"/>
    <w:rsid w:val="005E780C"/>
    <w:rsid w:val="00604A63"/>
    <w:rsid w:val="00630D0B"/>
    <w:rsid w:val="00643D7A"/>
    <w:rsid w:val="00645F16"/>
    <w:rsid w:val="00646523"/>
    <w:rsid w:val="0066077F"/>
    <w:rsid w:val="00667421"/>
    <w:rsid w:val="00670993"/>
    <w:rsid w:val="00673597"/>
    <w:rsid w:val="00677C0E"/>
    <w:rsid w:val="00682868"/>
    <w:rsid w:val="006B0E67"/>
    <w:rsid w:val="006C151B"/>
    <w:rsid w:val="006C2F28"/>
    <w:rsid w:val="0070316D"/>
    <w:rsid w:val="00746A0A"/>
    <w:rsid w:val="00761707"/>
    <w:rsid w:val="00763241"/>
    <w:rsid w:val="0076467F"/>
    <w:rsid w:val="00772985"/>
    <w:rsid w:val="00774F55"/>
    <w:rsid w:val="00782246"/>
    <w:rsid w:val="007876D9"/>
    <w:rsid w:val="00796AF3"/>
    <w:rsid w:val="007B310C"/>
    <w:rsid w:val="007B6DC6"/>
    <w:rsid w:val="007C7539"/>
    <w:rsid w:val="007E1394"/>
    <w:rsid w:val="00815C73"/>
    <w:rsid w:val="008207A2"/>
    <w:rsid w:val="00826F1E"/>
    <w:rsid w:val="00841378"/>
    <w:rsid w:val="00841ED5"/>
    <w:rsid w:val="00851001"/>
    <w:rsid w:val="008579B8"/>
    <w:rsid w:val="00872286"/>
    <w:rsid w:val="0087627B"/>
    <w:rsid w:val="00881AFB"/>
    <w:rsid w:val="008858D3"/>
    <w:rsid w:val="0088660E"/>
    <w:rsid w:val="00886FE2"/>
    <w:rsid w:val="008A118A"/>
    <w:rsid w:val="008C2CB2"/>
    <w:rsid w:val="008D226A"/>
    <w:rsid w:val="008D4B2C"/>
    <w:rsid w:val="008E7E13"/>
    <w:rsid w:val="008F3007"/>
    <w:rsid w:val="008F4674"/>
    <w:rsid w:val="009023DE"/>
    <w:rsid w:val="009035E8"/>
    <w:rsid w:val="00914528"/>
    <w:rsid w:val="00917DE8"/>
    <w:rsid w:val="009254AE"/>
    <w:rsid w:val="009445FB"/>
    <w:rsid w:val="00950E9B"/>
    <w:rsid w:val="009575DA"/>
    <w:rsid w:val="00960CED"/>
    <w:rsid w:val="00972DAF"/>
    <w:rsid w:val="0098253C"/>
    <w:rsid w:val="00986866"/>
    <w:rsid w:val="00993DAB"/>
    <w:rsid w:val="00993DEE"/>
    <w:rsid w:val="009A32B6"/>
    <w:rsid w:val="009A4F75"/>
    <w:rsid w:val="009B318A"/>
    <w:rsid w:val="009C4E04"/>
    <w:rsid w:val="009C7C46"/>
    <w:rsid w:val="009D57B8"/>
    <w:rsid w:val="009F0FCC"/>
    <w:rsid w:val="00A100C1"/>
    <w:rsid w:val="00A13300"/>
    <w:rsid w:val="00A14C27"/>
    <w:rsid w:val="00A14EB1"/>
    <w:rsid w:val="00A17AB2"/>
    <w:rsid w:val="00A273B2"/>
    <w:rsid w:val="00A32B95"/>
    <w:rsid w:val="00A3667D"/>
    <w:rsid w:val="00A41C1E"/>
    <w:rsid w:val="00A41D52"/>
    <w:rsid w:val="00A4481A"/>
    <w:rsid w:val="00A56E71"/>
    <w:rsid w:val="00A570A4"/>
    <w:rsid w:val="00A74596"/>
    <w:rsid w:val="00A75BD8"/>
    <w:rsid w:val="00A77E4C"/>
    <w:rsid w:val="00A84FF2"/>
    <w:rsid w:val="00A94194"/>
    <w:rsid w:val="00AA7CFE"/>
    <w:rsid w:val="00AB652C"/>
    <w:rsid w:val="00AD18D0"/>
    <w:rsid w:val="00AD6F99"/>
    <w:rsid w:val="00AF69E2"/>
    <w:rsid w:val="00B029EE"/>
    <w:rsid w:val="00B10FD4"/>
    <w:rsid w:val="00B20243"/>
    <w:rsid w:val="00B31DE2"/>
    <w:rsid w:val="00B365F0"/>
    <w:rsid w:val="00B53B66"/>
    <w:rsid w:val="00B64898"/>
    <w:rsid w:val="00B80C14"/>
    <w:rsid w:val="00B9464C"/>
    <w:rsid w:val="00BA3F10"/>
    <w:rsid w:val="00BA59E8"/>
    <w:rsid w:val="00BB1D1C"/>
    <w:rsid w:val="00BB6AFF"/>
    <w:rsid w:val="00BC2E5C"/>
    <w:rsid w:val="00BC7697"/>
    <w:rsid w:val="00BD6810"/>
    <w:rsid w:val="00BF1226"/>
    <w:rsid w:val="00BF37D4"/>
    <w:rsid w:val="00BF4AAE"/>
    <w:rsid w:val="00BF5BDB"/>
    <w:rsid w:val="00C2503C"/>
    <w:rsid w:val="00C51678"/>
    <w:rsid w:val="00C669A4"/>
    <w:rsid w:val="00C67F59"/>
    <w:rsid w:val="00C725B5"/>
    <w:rsid w:val="00C83E60"/>
    <w:rsid w:val="00CA45EF"/>
    <w:rsid w:val="00CA6319"/>
    <w:rsid w:val="00CB432F"/>
    <w:rsid w:val="00CD5113"/>
    <w:rsid w:val="00CE2AC4"/>
    <w:rsid w:val="00CF12E3"/>
    <w:rsid w:val="00CF2689"/>
    <w:rsid w:val="00CF7701"/>
    <w:rsid w:val="00D00374"/>
    <w:rsid w:val="00D43778"/>
    <w:rsid w:val="00D43825"/>
    <w:rsid w:val="00D676AF"/>
    <w:rsid w:val="00D84F48"/>
    <w:rsid w:val="00D85D05"/>
    <w:rsid w:val="00D95D25"/>
    <w:rsid w:val="00D95E58"/>
    <w:rsid w:val="00D971EC"/>
    <w:rsid w:val="00DB062F"/>
    <w:rsid w:val="00DB322B"/>
    <w:rsid w:val="00DB3D63"/>
    <w:rsid w:val="00DC354F"/>
    <w:rsid w:val="00DD12D6"/>
    <w:rsid w:val="00DD4008"/>
    <w:rsid w:val="00DE4406"/>
    <w:rsid w:val="00E00A47"/>
    <w:rsid w:val="00E145A6"/>
    <w:rsid w:val="00E21494"/>
    <w:rsid w:val="00E223C9"/>
    <w:rsid w:val="00E4185C"/>
    <w:rsid w:val="00E457F5"/>
    <w:rsid w:val="00E51506"/>
    <w:rsid w:val="00E54F27"/>
    <w:rsid w:val="00E83B2C"/>
    <w:rsid w:val="00E854AE"/>
    <w:rsid w:val="00E944AD"/>
    <w:rsid w:val="00E96966"/>
    <w:rsid w:val="00EA1A38"/>
    <w:rsid w:val="00EA7296"/>
    <w:rsid w:val="00EB1FB2"/>
    <w:rsid w:val="00EB3244"/>
    <w:rsid w:val="00EB463A"/>
    <w:rsid w:val="00EC5DFE"/>
    <w:rsid w:val="00EC6525"/>
    <w:rsid w:val="00ED2A76"/>
    <w:rsid w:val="00ED759D"/>
    <w:rsid w:val="00EE76EC"/>
    <w:rsid w:val="00F12FB8"/>
    <w:rsid w:val="00F1456F"/>
    <w:rsid w:val="00F458D4"/>
    <w:rsid w:val="00F6487B"/>
    <w:rsid w:val="00F66652"/>
    <w:rsid w:val="00F82CA8"/>
    <w:rsid w:val="00F85512"/>
    <w:rsid w:val="00F92089"/>
    <w:rsid w:val="00F9643F"/>
    <w:rsid w:val="00FA01EF"/>
    <w:rsid w:val="00FC05F2"/>
    <w:rsid w:val="00FD108D"/>
    <w:rsid w:val="00FE02BF"/>
    <w:rsid w:val="00FE66DE"/>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A0EE65"/>
  <w15:docId w15:val="{903783B8-CD71-4371-B009-747C2528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link w:val="ListParagraphChar"/>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ListParagraphChar">
    <w:name w:val="List Paragraph Char"/>
    <w:basedOn w:val="DefaultParagraphFont"/>
    <w:link w:val="ListParagraph"/>
    <w:uiPriority w:val="34"/>
    <w:rsid w:val="0077298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DSRMSMM7PW3A-1365686318-152</_dlc_DocId>
    <_dlc_DocIdUrl xmlns="055ecc36-fe81-47c6-9252-e51e05bd54b0">
      <Url>https://portal.miracosta.edu/Departments/Human_Resources/Classification_and_Compensation_Study/Job_Descriptions/_layouts/15/DocIdRedir.aspx?ID=DSRMSMM7PW3A-1365686318-152</Url>
      <Description>DSRMSMM7PW3A-1365686318-152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87D4-D475-4183-9A1C-3EE84FA6475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9BA97E40-1CD4-435E-BC27-84CAD7D23B4A}">
  <ds:schemaRefs>
    <ds:schemaRef ds:uri="http://schemas.microsoft.com/sharepoint/v3/contenttype/forms"/>
  </ds:schemaRefs>
</ds:datastoreItem>
</file>

<file path=customXml/itemProps3.xml><?xml version="1.0" encoding="utf-8"?>
<ds:datastoreItem xmlns:ds="http://schemas.openxmlformats.org/officeDocument/2006/customXml" ds:itemID="{E4278559-9764-4405-9A2B-38BEC045339D}">
  <ds:schemaRefs>
    <ds:schemaRef ds:uri="http://schemas.microsoft.com/sharepoint/events"/>
  </ds:schemaRefs>
</ds:datastoreItem>
</file>

<file path=customXml/itemProps4.xml><?xml version="1.0" encoding="utf-8"?>
<ds:datastoreItem xmlns:ds="http://schemas.openxmlformats.org/officeDocument/2006/customXml" ds:itemID="{FD04D547-8FDA-4E30-82E1-D3C12289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47744-A39F-40EF-A660-8D0506B5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Custodian - SEC</dc:title>
  <dc:creator>Roz</dc:creator>
  <cp:keywords>MiraCosta class spec template</cp:keywords>
  <cp:lastModifiedBy>Eva Brown</cp:lastModifiedBy>
  <cp:revision>4</cp:revision>
  <cp:lastPrinted>2016-08-11T21:39:00Z</cp:lastPrinted>
  <dcterms:created xsi:type="dcterms:W3CDTF">2017-01-16T19:49:00Z</dcterms:created>
  <dcterms:modified xsi:type="dcterms:W3CDTF">2020-05-18T19:03:00Z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97715ef5-44bb-4c96-ab90-c4ed16b4de0e</vt:lpwstr>
  </property>
</Properties>
</file>