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50B3" w14:textId="77777777" w:rsidR="001D6DB6" w:rsidRDefault="00B10FD4" w:rsidP="00826704">
      <w:pPr>
        <w:rPr>
          <w:b/>
        </w:rPr>
      </w:pPr>
      <w:r w:rsidRPr="00014413">
        <w:rPr>
          <w:noProof/>
        </w:rPr>
        <w:drawing>
          <wp:inline distT="0" distB="0" distL="0" distR="0" wp14:anchorId="64C6510A" wp14:editId="64C6510B">
            <wp:extent cx="1285875" cy="762000"/>
            <wp:effectExtent l="0" t="0" r="9525" b="0"/>
            <wp:docPr id="6" name="Picture 6" descr="C:\Users\Roz\Documents\RSG\MiraCosta\MCC Logo_RGB.jpg" title="MiraCost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64C650B4" w14:textId="0BE4B7BB" w:rsidR="008E691C" w:rsidRPr="00826704" w:rsidRDefault="00915E9C" w:rsidP="001D6DB6">
      <w:pPr>
        <w:spacing w:after="120"/>
        <w:jc w:val="center"/>
        <w:rPr>
          <w:b/>
        </w:rPr>
      </w:pPr>
      <w:r>
        <w:rPr>
          <w:b/>
        </w:rPr>
        <w:t>PROGRAM MANAGE</w:t>
      </w:r>
      <w:r w:rsidR="008E691C" w:rsidRPr="00826704">
        <w:rPr>
          <w:b/>
        </w:rPr>
        <w:t>R, SERVICE LEARNING</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information"/>
      </w:tblPr>
      <w:tblGrid>
        <w:gridCol w:w="1440"/>
        <w:gridCol w:w="4410"/>
        <w:gridCol w:w="1080"/>
        <w:gridCol w:w="2358"/>
      </w:tblGrid>
      <w:tr w:rsidR="008E691C" w:rsidRPr="00014413" w14:paraId="64C650B9" w14:textId="77777777" w:rsidTr="00106006">
        <w:trPr>
          <w:cantSplit/>
          <w:tblHeader/>
        </w:trPr>
        <w:tc>
          <w:tcPr>
            <w:tcW w:w="1440" w:type="dxa"/>
            <w:tcMar>
              <w:top w:w="86" w:type="dxa"/>
              <w:left w:w="115" w:type="dxa"/>
              <w:bottom w:w="86" w:type="dxa"/>
              <w:right w:w="115" w:type="dxa"/>
            </w:tcMar>
          </w:tcPr>
          <w:p w14:paraId="64C650B5" w14:textId="77777777" w:rsidR="008E691C" w:rsidRPr="00014413" w:rsidRDefault="008E691C" w:rsidP="00976BE1">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14:paraId="64C650B6" w14:textId="77777777" w:rsidR="008E691C" w:rsidRPr="005E399B" w:rsidRDefault="008E691C" w:rsidP="00976BE1">
            <w:pPr>
              <w:tabs>
                <w:tab w:val="left" w:pos="-1440"/>
                <w:tab w:val="left" w:pos="-720"/>
                <w:tab w:val="left" w:pos="360"/>
                <w:tab w:val="left" w:pos="720"/>
                <w:tab w:val="left" w:pos="1152"/>
              </w:tabs>
              <w:suppressAutoHyphens/>
              <w:rPr>
                <w:rFonts w:cs="Arial"/>
                <w:spacing w:val="-3"/>
                <w:szCs w:val="22"/>
              </w:rPr>
            </w:pPr>
            <w:r>
              <w:rPr>
                <w:rFonts w:cs="Arial"/>
                <w:spacing w:val="-3"/>
                <w:szCs w:val="22"/>
              </w:rPr>
              <w:t>Dean, Counseling &amp; Student Development</w:t>
            </w:r>
          </w:p>
        </w:tc>
        <w:tc>
          <w:tcPr>
            <w:tcW w:w="1080" w:type="dxa"/>
          </w:tcPr>
          <w:p w14:paraId="64C650B7" w14:textId="6717CCC0" w:rsidR="008E691C" w:rsidRPr="00014413" w:rsidRDefault="008E691C" w:rsidP="00976BE1">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358" w:type="dxa"/>
          </w:tcPr>
          <w:p w14:paraId="64C650B8" w14:textId="77777777" w:rsidR="008E691C" w:rsidRPr="00014413" w:rsidRDefault="008E691C" w:rsidP="00976BE1">
            <w:pPr>
              <w:tabs>
                <w:tab w:val="left" w:pos="-1440"/>
                <w:tab w:val="left" w:pos="-720"/>
                <w:tab w:val="left" w:pos="360"/>
                <w:tab w:val="left" w:pos="720"/>
                <w:tab w:val="left" w:pos="1152"/>
              </w:tabs>
              <w:suppressAutoHyphens/>
              <w:rPr>
                <w:rFonts w:cs="Arial"/>
                <w:spacing w:val="-3"/>
                <w:szCs w:val="22"/>
              </w:rPr>
            </w:pPr>
          </w:p>
        </w:tc>
      </w:tr>
      <w:tr w:rsidR="008E691C" w:rsidRPr="00014413" w14:paraId="64C650BE" w14:textId="77777777" w:rsidTr="00106006">
        <w:trPr>
          <w:trHeight w:val="29"/>
        </w:trPr>
        <w:tc>
          <w:tcPr>
            <w:tcW w:w="1440" w:type="dxa"/>
            <w:tcMar>
              <w:top w:w="86" w:type="dxa"/>
              <w:left w:w="115" w:type="dxa"/>
              <w:bottom w:w="86" w:type="dxa"/>
              <w:right w:w="115" w:type="dxa"/>
            </w:tcMar>
          </w:tcPr>
          <w:p w14:paraId="64C650BA" w14:textId="77777777" w:rsidR="008E691C" w:rsidRPr="00014413" w:rsidRDefault="008E691C" w:rsidP="00976BE1">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410" w:type="dxa"/>
            <w:tcMar>
              <w:top w:w="86" w:type="dxa"/>
              <w:left w:w="115" w:type="dxa"/>
              <w:bottom w:w="86" w:type="dxa"/>
              <w:right w:w="115" w:type="dxa"/>
            </w:tcMar>
          </w:tcPr>
          <w:p w14:paraId="64C650BB" w14:textId="77777777" w:rsidR="008E691C" w:rsidRPr="005E399B" w:rsidRDefault="008E691C" w:rsidP="00976BE1">
            <w:pPr>
              <w:tabs>
                <w:tab w:val="left" w:pos="-1440"/>
                <w:tab w:val="left" w:pos="-720"/>
                <w:tab w:val="left" w:pos="360"/>
                <w:tab w:val="left" w:pos="720"/>
                <w:tab w:val="left" w:pos="1152"/>
              </w:tabs>
              <w:suppressAutoHyphens/>
              <w:rPr>
                <w:rFonts w:cs="Arial"/>
                <w:spacing w:val="-3"/>
                <w:szCs w:val="22"/>
              </w:rPr>
            </w:pPr>
            <w:r>
              <w:rPr>
                <w:rFonts w:cs="Arial"/>
                <w:spacing w:val="-3"/>
                <w:szCs w:val="22"/>
              </w:rPr>
              <w:t>Service Learning &amp; Volunteer Center</w:t>
            </w:r>
          </w:p>
        </w:tc>
        <w:tc>
          <w:tcPr>
            <w:tcW w:w="1080" w:type="dxa"/>
            <w:tcMar>
              <w:top w:w="86" w:type="dxa"/>
              <w:left w:w="115" w:type="dxa"/>
              <w:bottom w:w="86" w:type="dxa"/>
              <w:right w:w="115" w:type="dxa"/>
            </w:tcMar>
          </w:tcPr>
          <w:p w14:paraId="64C650BC" w14:textId="77777777" w:rsidR="008E691C" w:rsidRPr="00014413" w:rsidRDefault="008E691C" w:rsidP="00976BE1">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64C650BD" w14:textId="6C862DE8" w:rsidR="008E691C" w:rsidRPr="00014413" w:rsidRDefault="008B6F68" w:rsidP="00976BE1">
            <w:pPr>
              <w:tabs>
                <w:tab w:val="left" w:pos="-1440"/>
                <w:tab w:val="left" w:pos="-720"/>
                <w:tab w:val="left" w:pos="360"/>
                <w:tab w:val="left" w:pos="720"/>
                <w:tab w:val="left" w:pos="1152"/>
              </w:tabs>
              <w:suppressAutoHyphens/>
              <w:rPr>
                <w:rFonts w:cs="Arial"/>
                <w:spacing w:val="-3"/>
                <w:szCs w:val="22"/>
              </w:rPr>
            </w:pPr>
            <w:r>
              <w:rPr>
                <w:rFonts w:cs="Arial"/>
                <w:spacing w:val="-3"/>
                <w:szCs w:val="22"/>
              </w:rPr>
              <w:t>31</w:t>
            </w:r>
          </w:p>
        </w:tc>
      </w:tr>
      <w:tr w:rsidR="008E691C" w:rsidRPr="00014413" w14:paraId="64C650C3" w14:textId="77777777" w:rsidTr="00106006">
        <w:tc>
          <w:tcPr>
            <w:tcW w:w="1440" w:type="dxa"/>
            <w:tcMar>
              <w:top w:w="86" w:type="dxa"/>
              <w:left w:w="115" w:type="dxa"/>
              <w:bottom w:w="86" w:type="dxa"/>
              <w:right w:w="115" w:type="dxa"/>
            </w:tcMar>
          </w:tcPr>
          <w:p w14:paraId="64C650BF" w14:textId="77777777" w:rsidR="008E691C" w:rsidRPr="00014413" w:rsidRDefault="008E691C" w:rsidP="00976BE1">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14:paraId="64C650C0" w14:textId="77777777" w:rsidR="008E691C" w:rsidRPr="005E399B" w:rsidRDefault="008E691C" w:rsidP="00976BE1">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Mar>
              <w:top w:w="86" w:type="dxa"/>
              <w:left w:w="115" w:type="dxa"/>
              <w:bottom w:w="86" w:type="dxa"/>
              <w:right w:w="115" w:type="dxa"/>
            </w:tcMar>
          </w:tcPr>
          <w:p w14:paraId="64C650C1" w14:textId="77777777" w:rsidR="008E691C" w:rsidRPr="00014413" w:rsidRDefault="008E691C" w:rsidP="00976BE1">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14:paraId="64C650C2" w14:textId="77777777" w:rsidR="008E691C" w:rsidRPr="00153B60" w:rsidRDefault="004F7124" w:rsidP="00976BE1">
            <w:pPr>
              <w:tabs>
                <w:tab w:val="left" w:pos="-1440"/>
                <w:tab w:val="left" w:pos="-720"/>
                <w:tab w:val="left" w:pos="360"/>
                <w:tab w:val="left" w:pos="720"/>
                <w:tab w:val="left" w:pos="1152"/>
              </w:tabs>
              <w:suppressAutoHyphens/>
              <w:autoSpaceDE w:val="0"/>
              <w:autoSpaceDN w:val="0"/>
              <w:rPr>
                <w:rFonts w:cs="Arial"/>
                <w:spacing w:val="-3"/>
                <w:szCs w:val="28"/>
              </w:rPr>
            </w:pPr>
            <w:r>
              <w:rPr>
                <w:rFonts w:cs="Arial"/>
                <w:spacing w:val="-3"/>
                <w:szCs w:val="28"/>
              </w:rPr>
              <w:t>Professional/</w:t>
            </w:r>
            <w:proofErr w:type="spellStart"/>
            <w:r w:rsidR="00E842A9">
              <w:rPr>
                <w:rFonts w:cs="Arial"/>
                <w:spacing w:val="-3"/>
                <w:szCs w:val="28"/>
              </w:rPr>
              <w:t>Non</w:t>
            </w:r>
            <w:r w:rsidR="008E691C">
              <w:rPr>
                <w:rFonts w:cs="Arial"/>
                <w:spacing w:val="-3"/>
                <w:szCs w:val="28"/>
              </w:rPr>
              <w:t>faculty</w:t>
            </w:r>
            <w:proofErr w:type="spellEnd"/>
          </w:p>
        </w:tc>
      </w:tr>
    </w:tbl>
    <w:p w14:paraId="64C650C4" w14:textId="77777777" w:rsidR="00335180" w:rsidRPr="003D3D3D" w:rsidRDefault="00335180" w:rsidP="00976BE1">
      <w:pPr>
        <w:tabs>
          <w:tab w:val="left" w:pos="-1440"/>
          <w:tab w:val="left" w:pos="-720"/>
          <w:tab w:val="left" w:pos="360"/>
          <w:tab w:val="left" w:pos="720"/>
          <w:tab w:val="left" w:pos="1152"/>
        </w:tabs>
        <w:suppressAutoHyphen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64C650C5" w14:textId="77777777" w:rsidR="00335180" w:rsidRPr="00014413" w:rsidRDefault="00335180" w:rsidP="00976BE1">
      <w:pPr>
        <w:rPr>
          <w:rFonts w:cs="Arial"/>
          <w:sz w:val="22"/>
          <w:szCs w:val="22"/>
        </w:rPr>
      </w:pPr>
    </w:p>
    <w:p w14:paraId="64C650C6" w14:textId="77777777" w:rsidR="00BD6810" w:rsidRPr="00014413" w:rsidRDefault="00B10FD4" w:rsidP="00976BE1">
      <w:pPr>
        <w:pStyle w:val="Heading3"/>
        <w:keepNext w:val="0"/>
        <w:spacing w:before="0" w:after="80"/>
        <w:rPr>
          <w:szCs w:val="22"/>
        </w:rPr>
      </w:pPr>
      <w:r w:rsidRPr="00014413">
        <w:rPr>
          <w:szCs w:val="22"/>
        </w:rPr>
        <w:t>BASIC FUNCTION</w:t>
      </w:r>
      <w:r w:rsidR="00335180">
        <w:rPr>
          <w:szCs w:val="22"/>
        </w:rPr>
        <w:t>:</w:t>
      </w:r>
      <w:r w:rsidR="00BD6810" w:rsidRPr="00014413">
        <w:rPr>
          <w:szCs w:val="22"/>
        </w:rPr>
        <w:t xml:space="preserve"> </w:t>
      </w:r>
    </w:p>
    <w:p w14:paraId="64C650C7" w14:textId="77777777" w:rsidR="00335180" w:rsidRDefault="00BF2DE2" w:rsidP="00976BE1">
      <w:pPr>
        <w:rPr>
          <w:rFonts w:cs="Arial"/>
          <w:sz w:val="22"/>
          <w:szCs w:val="22"/>
        </w:rPr>
      </w:pPr>
      <w:r>
        <w:rPr>
          <w:rFonts w:cs="Arial"/>
          <w:sz w:val="22"/>
          <w:szCs w:val="22"/>
        </w:rPr>
        <w:t xml:space="preserve">Under </w:t>
      </w:r>
      <w:r w:rsidR="0002267E">
        <w:rPr>
          <w:rFonts w:cs="Arial"/>
          <w:sz w:val="22"/>
          <w:szCs w:val="22"/>
        </w:rPr>
        <w:t>general supervision</w:t>
      </w:r>
      <w:r>
        <w:rPr>
          <w:rFonts w:cs="Arial"/>
          <w:sz w:val="22"/>
          <w:szCs w:val="22"/>
        </w:rPr>
        <w:t xml:space="preserve">, </w:t>
      </w:r>
      <w:r w:rsidR="001B52AE">
        <w:rPr>
          <w:rFonts w:cs="Arial"/>
          <w:sz w:val="22"/>
          <w:szCs w:val="22"/>
        </w:rPr>
        <w:t>c</w:t>
      </w:r>
      <w:r w:rsidR="00DA5BB4">
        <w:rPr>
          <w:rFonts w:cs="Arial"/>
          <w:sz w:val="22"/>
          <w:szCs w:val="22"/>
        </w:rPr>
        <w:t>oordinate, organize</w:t>
      </w:r>
      <w:r w:rsidR="001B52AE" w:rsidRPr="001B52AE">
        <w:rPr>
          <w:rFonts w:cs="Arial"/>
          <w:sz w:val="22"/>
          <w:szCs w:val="22"/>
        </w:rPr>
        <w:t xml:space="preserve"> and overse</w:t>
      </w:r>
      <w:r w:rsidR="00DA5BB4">
        <w:rPr>
          <w:rFonts w:cs="Arial"/>
          <w:sz w:val="22"/>
          <w:szCs w:val="22"/>
        </w:rPr>
        <w:t>e</w:t>
      </w:r>
      <w:r w:rsidR="001B52AE" w:rsidRPr="001B52AE">
        <w:rPr>
          <w:rFonts w:cs="Arial"/>
          <w:sz w:val="22"/>
          <w:szCs w:val="22"/>
        </w:rPr>
        <w:t xml:space="preserve"> the </w:t>
      </w:r>
      <w:r w:rsidR="007A2A5D">
        <w:rPr>
          <w:rFonts w:cs="Arial"/>
          <w:sz w:val="22"/>
          <w:szCs w:val="22"/>
        </w:rPr>
        <w:t xml:space="preserve">staff and </w:t>
      </w:r>
      <w:r w:rsidR="001B52AE" w:rsidRPr="001B52AE">
        <w:rPr>
          <w:rFonts w:cs="Arial"/>
          <w:sz w:val="22"/>
          <w:szCs w:val="22"/>
        </w:rPr>
        <w:t xml:space="preserve">daily operations </w:t>
      </w:r>
      <w:r w:rsidR="007A2A5D" w:rsidRPr="001B52AE">
        <w:rPr>
          <w:rFonts w:cs="Arial"/>
          <w:sz w:val="22"/>
          <w:szCs w:val="22"/>
        </w:rPr>
        <w:t xml:space="preserve">of the </w:t>
      </w:r>
      <w:r w:rsidR="00A4508B">
        <w:rPr>
          <w:rFonts w:cs="Arial"/>
          <w:sz w:val="22"/>
          <w:szCs w:val="22"/>
        </w:rPr>
        <w:t>Service Learning</w:t>
      </w:r>
      <w:r w:rsidR="00781D18">
        <w:rPr>
          <w:rFonts w:cs="Arial"/>
          <w:sz w:val="22"/>
          <w:szCs w:val="22"/>
        </w:rPr>
        <w:t xml:space="preserve"> department</w:t>
      </w:r>
      <w:r w:rsidR="00203EA0">
        <w:rPr>
          <w:rFonts w:cs="Arial"/>
          <w:sz w:val="22"/>
          <w:szCs w:val="22"/>
        </w:rPr>
        <w:t>;</w:t>
      </w:r>
      <w:r w:rsidR="00507605">
        <w:rPr>
          <w:rFonts w:cs="Arial"/>
          <w:sz w:val="22"/>
          <w:szCs w:val="22"/>
        </w:rPr>
        <w:t xml:space="preserve"> </w:t>
      </w:r>
      <w:r w:rsidR="00507605" w:rsidRPr="00FF6207">
        <w:rPr>
          <w:rFonts w:cs="Arial"/>
          <w:sz w:val="22"/>
          <w:szCs w:val="22"/>
        </w:rPr>
        <w:t>determine program needs, formulate acti</w:t>
      </w:r>
      <w:r w:rsidR="00507605">
        <w:rPr>
          <w:rFonts w:cs="Arial"/>
          <w:sz w:val="22"/>
          <w:szCs w:val="22"/>
        </w:rPr>
        <w:t>on plans and work with</w:t>
      </w:r>
      <w:r w:rsidR="00507605" w:rsidRPr="00FF6207">
        <w:rPr>
          <w:rFonts w:cs="Arial"/>
          <w:sz w:val="22"/>
          <w:szCs w:val="22"/>
        </w:rPr>
        <w:t xml:space="preserve"> faculty and staff to</w:t>
      </w:r>
      <w:r w:rsidR="00507605" w:rsidRPr="001B52AE">
        <w:rPr>
          <w:rFonts w:cs="Arial"/>
          <w:sz w:val="22"/>
          <w:szCs w:val="22"/>
        </w:rPr>
        <w:t xml:space="preserve"> </w:t>
      </w:r>
      <w:r w:rsidR="00507605">
        <w:rPr>
          <w:rFonts w:cs="Arial"/>
          <w:sz w:val="22"/>
          <w:szCs w:val="22"/>
        </w:rPr>
        <w:t>provide</w:t>
      </w:r>
      <w:r w:rsidR="00507605" w:rsidRPr="001B52AE">
        <w:rPr>
          <w:rFonts w:cs="Arial"/>
          <w:sz w:val="22"/>
          <w:szCs w:val="22"/>
        </w:rPr>
        <w:t xml:space="preserve"> </w:t>
      </w:r>
      <w:r w:rsidR="00507605">
        <w:rPr>
          <w:rFonts w:cs="Arial"/>
          <w:sz w:val="22"/>
          <w:szCs w:val="22"/>
        </w:rPr>
        <w:t>curricular and co-curricular volunteer programs and service opportunities</w:t>
      </w:r>
      <w:r w:rsidR="002575D9">
        <w:rPr>
          <w:rFonts w:cs="Arial"/>
          <w:sz w:val="22"/>
          <w:szCs w:val="22"/>
        </w:rPr>
        <w:t xml:space="preserve">; </w:t>
      </w:r>
      <w:r w:rsidR="00507605">
        <w:rPr>
          <w:rFonts w:cs="Arial"/>
          <w:sz w:val="22"/>
          <w:szCs w:val="22"/>
        </w:rPr>
        <w:t>oversee the operation of the Mir</w:t>
      </w:r>
      <w:r w:rsidR="00106006">
        <w:rPr>
          <w:rFonts w:cs="Arial"/>
          <w:sz w:val="22"/>
          <w:szCs w:val="22"/>
        </w:rPr>
        <w:t>a</w:t>
      </w:r>
      <w:r w:rsidR="00507605">
        <w:rPr>
          <w:rFonts w:cs="Arial"/>
          <w:sz w:val="22"/>
          <w:szCs w:val="22"/>
        </w:rPr>
        <w:t>Costa Food Pantry</w:t>
      </w:r>
      <w:r w:rsidR="007A2A5D">
        <w:rPr>
          <w:rFonts w:cs="Arial"/>
          <w:sz w:val="22"/>
          <w:szCs w:val="22"/>
        </w:rPr>
        <w:t>;</w:t>
      </w:r>
      <w:r w:rsidR="00507605">
        <w:rPr>
          <w:rFonts w:cs="Arial"/>
          <w:sz w:val="22"/>
          <w:szCs w:val="22"/>
        </w:rPr>
        <w:t xml:space="preserve"> d</w:t>
      </w:r>
      <w:r w:rsidR="00507605" w:rsidRPr="00507605">
        <w:rPr>
          <w:rFonts w:cs="Arial"/>
          <w:sz w:val="22"/>
          <w:szCs w:val="22"/>
        </w:rPr>
        <w:t>evelop and maintain partner</w:t>
      </w:r>
      <w:r w:rsidR="00424BB0">
        <w:rPr>
          <w:rFonts w:cs="Arial"/>
          <w:sz w:val="22"/>
          <w:szCs w:val="22"/>
        </w:rPr>
        <w:t>ships with non</w:t>
      </w:r>
      <w:r w:rsidR="00507605" w:rsidRPr="00507605">
        <w:rPr>
          <w:rFonts w:cs="Arial"/>
          <w:sz w:val="22"/>
          <w:szCs w:val="22"/>
        </w:rPr>
        <w:t>profit/government organizations, public schools, and local colleges and universities providing training and outreach</w:t>
      </w:r>
      <w:r w:rsidR="00507605">
        <w:rPr>
          <w:rFonts w:cs="Arial"/>
          <w:sz w:val="22"/>
          <w:szCs w:val="22"/>
        </w:rPr>
        <w:t>;</w:t>
      </w:r>
      <w:r w:rsidR="00946BAC" w:rsidRPr="00946BAC">
        <w:rPr>
          <w:rFonts w:cs="Arial"/>
          <w:sz w:val="22"/>
          <w:szCs w:val="22"/>
        </w:rPr>
        <w:t xml:space="preserve"> assist</w:t>
      </w:r>
      <w:r w:rsidR="00203EA0">
        <w:rPr>
          <w:rFonts w:cs="Arial"/>
          <w:sz w:val="22"/>
          <w:szCs w:val="22"/>
        </w:rPr>
        <w:t xml:space="preserve"> in </w:t>
      </w:r>
      <w:r w:rsidR="00424BB0">
        <w:rPr>
          <w:rFonts w:cs="Arial"/>
          <w:sz w:val="22"/>
          <w:szCs w:val="22"/>
        </w:rPr>
        <w:t xml:space="preserve">developing </w:t>
      </w:r>
      <w:r w:rsidR="00203EA0">
        <w:rPr>
          <w:rFonts w:cs="Arial"/>
          <w:sz w:val="22"/>
          <w:szCs w:val="22"/>
        </w:rPr>
        <w:t>and monitoring</w:t>
      </w:r>
      <w:r w:rsidR="00424BB0">
        <w:rPr>
          <w:rFonts w:cs="Arial"/>
          <w:sz w:val="22"/>
          <w:szCs w:val="22"/>
        </w:rPr>
        <w:t xml:space="preserve"> the department budget</w:t>
      </w:r>
      <w:r w:rsidR="00FF6207">
        <w:rPr>
          <w:rFonts w:cs="Arial"/>
          <w:sz w:val="22"/>
          <w:szCs w:val="22"/>
        </w:rPr>
        <w:t>;</w:t>
      </w:r>
      <w:r w:rsidR="00042F25">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64C650C8" w14:textId="77777777" w:rsidR="00D00374" w:rsidRPr="00014413" w:rsidRDefault="00BD6810" w:rsidP="00976BE1">
      <w:pPr>
        <w:rPr>
          <w:rFonts w:cs="Arial"/>
          <w:sz w:val="22"/>
          <w:szCs w:val="22"/>
        </w:rPr>
      </w:pPr>
      <w:r w:rsidRPr="00014413">
        <w:rPr>
          <w:rFonts w:cs="Arial"/>
          <w:sz w:val="22"/>
          <w:szCs w:val="22"/>
        </w:rPr>
        <w:t xml:space="preserve"> </w:t>
      </w:r>
    </w:p>
    <w:p w14:paraId="64C650C9" w14:textId="77777777" w:rsidR="00BD6810" w:rsidRPr="00014413" w:rsidRDefault="00BD6810" w:rsidP="00976BE1">
      <w:pPr>
        <w:pStyle w:val="Heading3"/>
        <w:keepNext w:val="0"/>
        <w:spacing w:before="0" w:after="80"/>
        <w:rPr>
          <w:szCs w:val="22"/>
        </w:rPr>
      </w:pPr>
      <w:r w:rsidRPr="00014413">
        <w:rPr>
          <w:szCs w:val="22"/>
        </w:rPr>
        <w:t xml:space="preserve">ESSENTIAL DUTIES </w:t>
      </w:r>
      <w:r w:rsidR="00335180">
        <w:rPr>
          <w:szCs w:val="22"/>
        </w:rPr>
        <w:t>&amp;</w:t>
      </w:r>
      <w:r w:rsidRPr="00014413">
        <w:rPr>
          <w:szCs w:val="22"/>
        </w:rPr>
        <w:t xml:space="preserve"> RESPONSIBILITIES</w:t>
      </w:r>
      <w:r w:rsidR="00335180">
        <w:rPr>
          <w:szCs w:val="22"/>
        </w:rPr>
        <w:t>:</w:t>
      </w:r>
      <w:r w:rsidRPr="00014413">
        <w:rPr>
          <w:szCs w:val="22"/>
        </w:rPr>
        <w:t xml:space="preserve"> </w:t>
      </w:r>
    </w:p>
    <w:p w14:paraId="64C650CA" w14:textId="77777777" w:rsidR="00AD18D0" w:rsidRPr="00335180" w:rsidRDefault="00AD18D0" w:rsidP="00976BE1">
      <w:pPr>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4C650CB" w14:textId="77777777" w:rsidR="00AD18D0" w:rsidRPr="00014413" w:rsidRDefault="00AD18D0" w:rsidP="00976BE1">
      <w:pPr>
        <w:rPr>
          <w:rFonts w:cs="Arial"/>
          <w:sz w:val="22"/>
          <w:szCs w:val="22"/>
        </w:rPr>
      </w:pPr>
    </w:p>
    <w:p w14:paraId="64C650CC" w14:textId="77777777" w:rsidR="00206E5A" w:rsidRPr="00BF2DE2" w:rsidRDefault="00206E5A" w:rsidP="00976BE1">
      <w:pPr>
        <w:pStyle w:val="Default"/>
        <w:widowControl/>
        <w:numPr>
          <w:ilvl w:val="0"/>
          <w:numId w:val="7"/>
        </w:numPr>
        <w:spacing w:after="160"/>
        <w:rPr>
          <w:rFonts w:ascii="Arial" w:hAnsi="Arial"/>
          <w:szCs w:val="22"/>
        </w:rPr>
      </w:pPr>
      <w:r w:rsidRPr="00BF2DE2">
        <w:rPr>
          <w:rFonts w:ascii="Arial" w:hAnsi="Arial"/>
          <w:szCs w:val="22"/>
        </w:rPr>
        <w:t xml:space="preserve">Plan, assign, schedule, supervise and evaluate the work of assigned </w:t>
      </w:r>
      <w:r w:rsidR="00A67563">
        <w:rPr>
          <w:rFonts w:ascii="Arial" w:hAnsi="Arial"/>
          <w:szCs w:val="22"/>
        </w:rPr>
        <w:t xml:space="preserve">department </w:t>
      </w:r>
      <w:r w:rsidRPr="00BF2DE2">
        <w:rPr>
          <w:rFonts w:ascii="Arial" w:hAnsi="Arial"/>
          <w:szCs w:val="22"/>
        </w:rPr>
        <w:t>staff; with staff, develop, imple</w:t>
      </w:r>
      <w:r w:rsidRPr="00BF2DE2">
        <w:rPr>
          <w:rFonts w:ascii="Arial" w:hAnsi="Arial"/>
          <w:szCs w:val="22"/>
        </w:rPr>
        <w:softHyphen/>
        <w:t xml:space="preserve">ment and monitor </w:t>
      </w:r>
      <w:r w:rsidR="004B39CD">
        <w:rPr>
          <w:rFonts w:ascii="Arial" w:hAnsi="Arial"/>
          <w:szCs w:val="22"/>
        </w:rPr>
        <w:t>operational</w:t>
      </w:r>
      <w:r w:rsidRPr="00BF2DE2">
        <w:rPr>
          <w:rFonts w:ascii="Arial" w:hAnsi="Arial"/>
          <w:szCs w:val="22"/>
        </w:rPr>
        <w:t xml:space="preserve"> plans to achieve </w:t>
      </w:r>
      <w:r w:rsidR="00102E3A">
        <w:rPr>
          <w:rFonts w:ascii="Arial" w:hAnsi="Arial"/>
          <w:szCs w:val="22"/>
        </w:rPr>
        <w:t>department</w:t>
      </w:r>
      <w:r w:rsidRPr="00BF2DE2">
        <w:rPr>
          <w:rFonts w:ascii="Arial" w:hAnsi="Arial"/>
          <w:szCs w:val="22"/>
        </w:rPr>
        <w:t xml:space="preserve"> objectives; </w:t>
      </w:r>
      <w:r w:rsidR="00052B5D">
        <w:rPr>
          <w:rFonts w:ascii="Arial" w:hAnsi="Arial"/>
          <w:szCs w:val="22"/>
        </w:rPr>
        <w:t xml:space="preserve">manage program budget; </w:t>
      </w:r>
      <w:r w:rsidRPr="00BF2DE2">
        <w:rPr>
          <w:rFonts w:ascii="Arial" w:hAnsi="Arial"/>
          <w:szCs w:val="22"/>
        </w:rPr>
        <w:t>make purchases and other expenditures in accordance with district procedures and monitor perform</w:t>
      </w:r>
      <w:r w:rsidRPr="00BF2DE2">
        <w:rPr>
          <w:rFonts w:ascii="Arial" w:hAnsi="Arial"/>
          <w:szCs w:val="22"/>
        </w:rPr>
        <w:softHyphen/>
        <w:t xml:space="preserve">ance against the annual budget; </w:t>
      </w:r>
      <w:r w:rsidR="00052B5D">
        <w:rPr>
          <w:rFonts w:ascii="Arial" w:hAnsi="Arial"/>
          <w:szCs w:val="22"/>
        </w:rPr>
        <w:t>develop</w:t>
      </w:r>
      <w:r w:rsidRPr="00BF2DE2">
        <w:rPr>
          <w:rFonts w:ascii="Arial" w:hAnsi="Arial"/>
          <w:szCs w:val="22"/>
        </w:rPr>
        <w:t>, implement and evaluat</w:t>
      </w:r>
      <w:r w:rsidR="00052B5D">
        <w:rPr>
          <w:rFonts w:ascii="Arial" w:hAnsi="Arial"/>
          <w:szCs w:val="22"/>
        </w:rPr>
        <w:t>e</w:t>
      </w:r>
      <w:r w:rsidRPr="00BF2DE2">
        <w:rPr>
          <w:rFonts w:ascii="Arial" w:hAnsi="Arial"/>
          <w:szCs w:val="22"/>
        </w:rPr>
        <w:t xml:space="preserve"> plans, processes and procedures to achieve established goals and objectives in accordance with depart</w:t>
      </w:r>
      <w:r w:rsidRPr="00BF2DE2">
        <w:rPr>
          <w:rFonts w:ascii="Arial" w:hAnsi="Arial"/>
          <w:szCs w:val="22"/>
        </w:rPr>
        <w:softHyphen/>
        <w:t>ment standards; prepare and maintain a variety of records and reports.</w:t>
      </w:r>
    </w:p>
    <w:p w14:paraId="64C650CD" w14:textId="3F52A2BF" w:rsidR="00206E5A" w:rsidRPr="00BF2DE2" w:rsidRDefault="00206E5A" w:rsidP="00976BE1">
      <w:pPr>
        <w:pStyle w:val="Default"/>
        <w:widowControl/>
        <w:numPr>
          <w:ilvl w:val="0"/>
          <w:numId w:val="7"/>
        </w:numPr>
        <w:spacing w:after="160"/>
        <w:rPr>
          <w:rFonts w:ascii="Arial" w:hAnsi="Arial"/>
          <w:szCs w:val="22"/>
        </w:rPr>
      </w:pPr>
      <w:r w:rsidRPr="00BF2DE2">
        <w:rPr>
          <w:rFonts w:ascii="Arial" w:hAnsi="Arial"/>
          <w:szCs w:val="22"/>
        </w:rPr>
        <w:t xml:space="preserve">Interview and participate in selecting new </w:t>
      </w:r>
      <w:r w:rsidR="00102E3A">
        <w:rPr>
          <w:rFonts w:ascii="Arial" w:hAnsi="Arial"/>
          <w:szCs w:val="22"/>
        </w:rPr>
        <w:t>department</w:t>
      </w:r>
      <w:r w:rsidRPr="00BF2DE2">
        <w:rPr>
          <w:rFonts w:ascii="Arial" w:hAnsi="Arial"/>
          <w:szCs w:val="22"/>
        </w:rPr>
        <w:t xml:space="preserve"> staff; supervise and evaluate staff perform</w:t>
      </w:r>
      <w:r w:rsidR="00BF2DE2">
        <w:rPr>
          <w:rFonts w:ascii="Arial" w:hAnsi="Arial"/>
          <w:szCs w:val="22"/>
        </w:rPr>
        <w:softHyphen/>
      </w:r>
      <w:r w:rsidRPr="00BF2DE2">
        <w:rPr>
          <w:rFonts w:ascii="Arial" w:hAnsi="Arial"/>
          <w:szCs w:val="22"/>
        </w:rPr>
        <w:t>ance; establish performance requirements and personal development targets; regularly monitor perform</w:t>
      </w:r>
      <w:r w:rsidRPr="00BF2DE2">
        <w:rPr>
          <w:rFonts w:ascii="Arial" w:hAnsi="Arial"/>
          <w:szCs w:val="22"/>
        </w:rPr>
        <w:softHyphen/>
        <w:t>ance and provide training, coaching and mentoring for perform</w:t>
      </w:r>
      <w:r w:rsidR="00976BE1">
        <w:rPr>
          <w:rFonts w:ascii="Arial" w:hAnsi="Arial"/>
          <w:szCs w:val="22"/>
        </w:rPr>
        <w:softHyphen/>
      </w:r>
      <w:r w:rsidRPr="00BF2DE2">
        <w:rPr>
          <w:rFonts w:ascii="Arial" w:hAnsi="Arial"/>
          <w:szCs w:val="22"/>
        </w:rPr>
        <w:t>ance improvement, in accordance with district human resources policies and labor contract agree</w:t>
      </w:r>
      <w:r w:rsidR="00C97A65">
        <w:rPr>
          <w:rFonts w:ascii="Arial" w:hAnsi="Arial"/>
          <w:szCs w:val="22"/>
        </w:rPr>
        <w:softHyphen/>
      </w:r>
      <w:r w:rsidRPr="00BF2DE2">
        <w:rPr>
          <w:rFonts w:ascii="Arial" w:hAnsi="Arial"/>
          <w:szCs w:val="22"/>
        </w:rPr>
        <w:t xml:space="preserve">ments. </w:t>
      </w:r>
    </w:p>
    <w:p w14:paraId="64C650CE" w14:textId="77777777" w:rsidR="00206E5A" w:rsidRPr="00BF2DE2" w:rsidRDefault="00206E5A" w:rsidP="00976BE1">
      <w:pPr>
        <w:pStyle w:val="Default"/>
        <w:widowControl/>
        <w:numPr>
          <w:ilvl w:val="0"/>
          <w:numId w:val="7"/>
        </w:numPr>
        <w:spacing w:after="160"/>
        <w:rPr>
          <w:rFonts w:ascii="Arial" w:hAnsi="Arial"/>
          <w:szCs w:val="22"/>
        </w:rPr>
      </w:pPr>
      <w:r w:rsidRPr="00BF2DE2">
        <w:rPr>
          <w:rFonts w:ascii="Arial" w:hAnsi="Arial"/>
          <w:szCs w:val="22"/>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 provide leadership to ensure a fair and open work environment in accordance with the district</w:t>
      </w:r>
      <w:r w:rsidR="00070586">
        <w:rPr>
          <w:rFonts w:ascii="Arial" w:hAnsi="Arial"/>
          <w:szCs w:val="22"/>
        </w:rPr>
        <w:t>’</w:t>
      </w:r>
      <w:r w:rsidRPr="00BF2DE2">
        <w:rPr>
          <w:rFonts w:ascii="Arial" w:hAnsi="Arial"/>
          <w:szCs w:val="22"/>
        </w:rPr>
        <w:t>s mission, goals and values.</w:t>
      </w:r>
    </w:p>
    <w:p w14:paraId="64C650CF" w14:textId="77777777" w:rsidR="006545A9" w:rsidRDefault="00354E7A" w:rsidP="00976BE1">
      <w:pPr>
        <w:pStyle w:val="Default"/>
        <w:widowControl/>
        <w:numPr>
          <w:ilvl w:val="0"/>
          <w:numId w:val="7"/>
        </w:numPr>
        <w:spacing w:after="160"/>
        <w:rPr>
          <w:rFonts w:ascii="Arial" w:hAnsi="Arial"/>
          <w:szCs w:val="22"/>
        </w:rPr>
      </w:pPr>
      <w:r>
        <w:rPr>
          <w:rFonts w:ascii="Arial" w:hAnsi="Arial"/>
          <w:szCs w:val="22"/>
        </w:rPr>
        <w:lastRenderedPageBreak/>
        <w:t>Provide</w:t>
      </w:r>
      <w:r w:rsidRPr="00354E7A">
        <w:rPr>
          <w:rFonts w:ascii="Arial" w:hAnsi="Arial"/>
          <w:szCs w:val="22"/>
        </w:rPr>
        <w:t xml:space="preserve"> leadership in coordinating </w:t>
      </w:r>
      <w:r w:rsidR="00507605">
        <w:rPr>
          <w:rFonts w:ascii="Arial" w:hAnsi="Arial"/>
          <w:szCs w:val="22"/>
        </w:rPr>
        <w:t>s</w:t>
      </w:r>
      <w:r w:rsidR="00A4508B">
        <w:rPr>
          <w:rFonts w:ascii="Arial" w:hAnsi="Arial"/>
          <w:szCs w:val="22"/>
        </w:rPr>
        <w:t>ervi</w:t>
      </w:r>
      <w:r w:rsidR="00507605">
        <w:rPr>
          <w:rFonts w:ascii="Arial" w:hAnsi="Arial"/>
          <w:szCs w:val="22"/>
        </w:rPr>
        <w:t>ce l</w:t>
      </w:r>
      <w:r w:rsidR="00A4508B">
        <w:rPr>
          <w:rFonts w:ascii="Arial" w:hAnsi="Arial"/>
          <w:szCs w:val="22"/>
        </w:rPr>
        <w:t>earning</w:t>
      </w:r>
      <w:r w:rsidRPr="00354E7A">
        <w:rPr>
          <w:rFonts w:ascii="Arial" w:hAnsi="Arial"/>
          <w:szCs w:val="22"/>
        </w:rPr>
        <w:t xml:space="preserve"> strategies for the </w:t>
      </w:r>
      <w:r>
        <w:rPr>
          <w:rFonts w:ascii="Arial" w:hAnsi="Arial"/>
          <w:szCs w:val="22"/>
        </w:rPr>
        <w:t>d</w:t>
      </w:r>
      <w:r w:rsidRPr="00354E7A">
        <w:rPr>
          <w:rFonts w:ascii="Arial" w:hAnsi="Arial"/>
          <w:szCs w:val="22"/>
        </w:rPr>
        <w:t>istrict through collabo</w:t>
      </w:r>
      <w:r w:rsidR="00976BE1">
        <w:rPr>
          <w:rFonts w:ascii="Arial" w:hAnsi="Arial"/>
          <w:szCs w:val="22"/>
        </w:rPr>
        <w:softHyphen/>
      </w:r>
      <w:r w:rsidRPr="00354E7A">
        <w:rPr>
          <w:rFonts w:ascii="Arial" w:hAnsi="Arial"/>
          <w:szCs w:val="22"/>
        </w:rPr>
        <w:t xml:space="preserve">ration with </w:t>
      </w:r>
      <w:r w:rsidR="00E129E3">
        <w:rPr>
          <w:rFonts w:ascii="Arial" w:hAnsi="Arial"/>
          <w:szCs w:val="22"/>
        </w:rPr>
        <w:t>faculty, staff</w:t>
      </w:r>
      <w:r w:rsidRPr="00354E7A">
        <w:rPr>
          <w:rFonts w:ascii="Arial" w:hAnsi="Arial"/>
          <w:szCs w:val="22"/>
        </w:rPr>
        <w:t xml:space="preserve"> and students</w:t>
      </w:r>
      <w:r w:rsidR="00423428">
        <w:rPr>
          <w:rFonts w:ascii="Arial" w:hAnsi="Arial"/>
          <w:szCs w:val="22"/>
        </w:rPr>
        <w:t>;</w:t>
      </w:r>
      <w:r w:rsidR="00507605">
        <w:rPr>
          <w:rFonts w:ascii="Arial" w:hAnsi="Arial"/>
          <w:szCs w:val="22"/>
        </w:rPr>
        <w:t xml:space="preserve"> </w:t>
      </w:r>
      <w:r w:rsidR="00A0495E">
        <w:rPr>
          <w:rFonts w:ascii="Arial" w:hAnsi="Arial"/>
          <w:szCs w:val="22"/>
        </w:rPr>
        <w:t xml:space="preserve">ensure students have opportunities to apply course learning through community service; </w:t>
      </w:r>
      <w:r w:rsidR="00157CAF">
        <w:rPr>
          <w:rFonts w:ascii="Arial" w:hAnsi="Arial"/>
          <w:szCs w:val="22"/>
        </w:rPr>
        <w:t>develop and maintain</w:t>
      </w:r>
      <w:r w:rsidR="0076698B">
        <w:rPr>
          <w:rFonts w:ascii="Arial" w:hAnsi="Arial"/>
          <w:szCs w:val="22"/>
        </w:rPr>
        <w:t xml:space="preserve"> </w:t>
      </w:r>
      <w:r w:rsidR="00976BE1">
        <w:rPr>
          <w:rFonts w:ascii="Arial" w:hAnsi="Arial"/>
          <w:szCs w:val="22"/>
        </w:rPr>
        <w:t>relationships with not-</w:t>
      </w:r>
      <w:r w:rsidR="001F16B8">
        <w:rPr>
          <w:rFonts w:ascii="Arial" w:hAnsi="Arial"/>
          <w:szCs w:val="22"/>
        </w:rPr>
        <w:t>for</w:t>
      </w:r>
      <w:r w:rsidR="00976BE1">
        <w:rPr>
          <w:rFonts w:ascii="Arial" w:hAnsi="Arial"/>
          <w:szCs w:val="22"/>
        </w:rPr>
        <w:t>-</w:t>
      </w:r>
      <w:r w:rsidR="001F16B8">
        <w:rPr>
          <w:rFonts w:ascii="Arial" w:hAnsi="Arial"/>
          <w:szCs w:val="22"/>
        </w:rPr>
        <w:t xml:space="preserve">profit, community and public service organizations </w:t>
      </w:r>
      <w:r w:rsidR="00A0495E">
        <w:rPr>
          <w:rFonts w:ascii="Arial" w:hAnsi="Arial"/>
          <w:szCs w:val="22"/>
        </w:rPr>
        <w:t xml:space="preserve">and businesses </w:t>
      </w:r>
      <w:r w:rsidR="0076698B">
        <w:rPr>
          <w:rFonts w:ascii="Arial" w:hAnsi="Arial"/>
          <w:szCs w:val="22"/>
        </w:rPr>
        <w:t>to provide service opportunities</w:t>
      </w:r>
      <w:r w:rsidR="001F16B8">
        <w:rPr>
          <w:rFonts w:ascii="Arial" w:hAnsi="Arial"/>
          <w:szCs w:val="22"/>
        </w:rPr>
        <w:t xml:space="preserve">; </w:t>
      </w:r>
      <w:r w:rsidR="0076698B">
        <w:rPr>
          <w:rFonts w:ascii="Arial" w:hAnsi="Arial"/>
          <w:szCs w:val="22"/>
        </w:rPr>
        <w:t>coordinate with community partners to provide documentation in order to meet district minimum requirements including site visits, liability insurance and memorandums of understanding</w:t>
      </w:r>
      <w:r w:rsidR="001E4501">
        <w:rPr>
          <w:rFonts w:ascii="Arial" w:hAnsi="Arial"/>
          <w:szCs w:val="22"/>
        </w:rPr>
        <w:t>.</w:t>
      </w:r>
    </w:p>
    <w:p w14:paraId="64C650D0" w14:textId="77777777" w:rsidR="006D48F0" w:rsidRDefault="006D48F0" w:rsidP="00976BE1">
      <w:pPr>
        <w:pStyle w:val="Default"/>
        <w:widowControl/>
        <w:numPr>
          <w:ilvl w:val="0"/>
          <w:numId w:val="7"/>
        </w:numPr>
        <w:spacing w:after="160"/>
        <w:rPr>
          <w:rFonts w:ascii="Arial" w:hAnsi="Arial"/>
          <w:szCs w:val="22"/>
        </w:rPr>
      </w:pPr>
      <w:r>
        <w:rPr>
          <w:rFonts w:ascii="Arial" w:hAnsi="Arial"/>
          <w:szCs w:val="22"/>
        </w:rPr>
        <w:t xml:space="preserve">Conduct classroom presentations to promote department services and volunteer </w:t>
      </w:r>
      <w:r w:rsidR="00976BE1">
        <w:rPr>
          <w:rFonts w:ascii="Arial" w:hAnsi="Arial"/>
          <w:szCs w:val="22"/>
        </w:rPr>
        <w:t>opportuni</w:t>
      </w:r>
      <w:r w:rsidR="00976BE1">
        <w:rPr>
          <w:rFonts w:ascii="Arial" w:hAnsi="Arial"/>
          <w:szCs w:val="22"/>
        </w:rPr>
        <w:softHyphen/>
        <w:t>ties; work one-on-</w:t>
      </w:r>
      <w:r>
        <w:rPr>
          <w:rFonts w:ascii="Arial" w:hAnsi="Arial"/>
          <w:szCs w:val="22"/>
        </w:rPr>
        <w:t xml:space="preserve">one with students to find placements relating </w:t>
      </w:r>
      <w:r w:rsidRPr="001F16B8">
        <w:rPr>
          <w:rFonts w:ascii="Arial" w:hAnsi="Arial"/>
          <w:szCs w:val="22"/>
        </w:rPr>
        <w:t>to course o</w:t>
      </w:r>
      <w:r>
        <w:rPr>
          <w:rFonts w:ascii="Arial" w:hAnsi="Arial"/>
          <w:szCs w:val="22"/>
        </w:rPr>
        <w:t>bjectives and personal interest</w:t>
      </w:r>
      <w:r w:rsidR="00E129E3">
        <w:rPr>
          <w:rFonts w:ascii="Arial" w:hAnsi="Arial"/>
          <w:szCs w:val="22"/>
        </w:rPr>
        <w:t>s</w:t>
      </w:r>
      <w:r>
        <w:rPr>
          <w:rFonts w:ascii="Arial" w:hAnsi="Arial"/>
          <w:szCs w:val="22"/>
        </w:rPr>
        <w:t>; orient</w:t>
      </w:r>
      <w:r w:rsidRPr="001F16B8">
        <w:rPr>
          <w:rFonts w:ascii="Arial" w:hAnsi="Arial"/>
          <w:szCs w:val="22"/>
        </w:rPr>
        <w:t xml:space="preserve"> students to service-learning expectations and issues </w:t>
      </w:r>
      <w:r w:rsidR="00694561">
        <w:rPr>
          <w:rFonts w:ascii="Arial" w:hAnsi="Arial"/>
          <w:szCs w:val="22"/>
        </w:rPr>
        <w:t>specific to</w:t>
      </w:r>
      <w:r w:rsidRPr="001F16B8">
        <w:rPr>
          <w:rFonts w:ascii="Arial" w:hAnsi="Arial"/>
          <w:szCs w:val="22"/>
        </w:rPr>
        <w:t xml:space="preserve"> selected agencies</w:t>
      </w:r>
      <w:r>
        <w:rPr>
          <w:rFonts w:ascii="Arial" w:hAnsi="Arial"/>
          <w:szCs w:val="22"/>
        </w:rPr>
        <w:t>.</w:t>
      </w:r>
    </w:p>
    <w:p w14:paraId="64C650D1" w14:textId="77777777" w:rsidR="00B461B0" w:rsidRPr="006D48F0" w:rsidRDefault="00B461B0" w:rsidP="00976BE1">
      <w:pPr>
        <w:pStyle w:val="Default"/>
        <w:widowControl/>
        <w:numPr>
          <w:ilvl w:val="0"/>
          <w:numId w:val="7"/>
        </w:numPr>
        <w:spacing w:after="160"/>
        <w:rPr>
          <w:rFonts w:ascii="Arial" w:hAnsi="Arial"/>
          <w:szCs w:val="22"/>
        </w:rPr>
      </w:pPr>
      <w:r>
        <w:rPr>
          <w:rFonts w:ascii="Arial" w:hAnsi="Arial"/>
          <w:szCs w:val="22"/>
        </w:rPr>
        <w:t>Coordinate</w:t>
      </w:r>
      <w:r w:rsidRPr="00F6571E">
        <w:rPr>
          <w:rFonts w:ascii="Arial" w:hAnsi="Arial"/>
          <w:szCs w:val="22"/>
        </w:rPr>
        <w:t xml:space="preserve"> with district </w:t>
      </w:r>
      <w:r w:rsidR="0080234E">
        <w:rPr>
          <w:rFonts w:ascii="Arial" w:hAnsi="Arial"/>
          <w:szCs w:val="22"/>
        </w:rPr>
        <w:t xml:space="preserve">faculty and </w:t>
      </w:r>
      <w:r w:rsidRPr="00F6571E">
        <w:rPr>
          <w:rFonts w:ascii="Arial" w:hAnsi="Arial"/>
          <w:szCs w:val="22"/>
        </w:rPr>
        <w:t xml:space="preserve">staff to develop and </w:t>
      </w:r>
      <w:r w:rsidR="0080234E">
        <w:rPr>
          <w:rFonts w:ascii="Arial" w:hAnsi="Arial"/>
          <w:szCs w:val="22"/>
        </w:rPr>
        <w:t xml:space="preserve">implement programming and </w:t>
      </w:r>
      <w:r w:rsidR="00976BE1">
        <w:rPr>
          <w:rFonts w:ascii="Arial" w:hAnsi="Arial"/>
          <w:szCs w:val="22"/>
        </w:rPr>
        <w:t>profes</w:t>
      </w:r>
      <w:r w:rsidR="00976BE1">
        <w:rPr>
          <w:rFonts w:ascii="Arial" w:hAnsi="Arial"/>
          <w:szCs w:val="22"/>
        </w:rPr>
        <w:softHyphen/>
      </w:r>
      <w:r w:rsidR="0080234E">
        <w:rPr>
          <w:rFonts w:ascii="Arial" w:hAnsi="Arial"/>
          <w:szCs w:val="22"/>
        </w:rPr>
        <w:t>sional development opportunities</w:t>
      </w:r>
      <w:r w:rsidRPr="00F6571E">
        <w:rPr>
          <w:rFonts w:ascii="Arial" w:hAnsi="Arial"/>
          <w:szCs w:val="22"/>
        </w:rPr>
        <w:t xml:space="preserve"> to </w:t>
      </w:r>
      <w:r w:rsidR="0076698B">
        <w:rPr>
          <w:rFonts w:ascii="Arial" w:hAnsi="Arial"/>
          <w:szCs w:val="22"/>
        </w:rPr>
        <w:t xml:space="preserve">promote </w:t>
      </w:r>
      <w:r w:rsidR="000A3373">
        <w:rPr>
          <w:rFonts w:ascii="Arial" w:hAnsi="Arial"/>
          <w:szCs w:val="22"/>
        </w:rPr>
        <w:t xml:space="preserve">experiential and </w:t>
      </w:r>
      <w:r w:rsidR="0076698B">
        <w:rPr>
          <w:rFonts w:ascii="Arial" w:hAnsi="Arial"/>
          <w:szCs w:val="22"/>
        </w:rPr>
        <w:t>service learning including presenting workshops to introduce service learning teaching methodologies and benefits</w:t>
      </w:r>
      <w:r w:rsidR="00157CAF">
        <w:rPr>
          <w:rFonts w:ascii="Arial" w:hAnsi="Arial"/>
          <w:szCs w:val="22"/>
        </w:rPr>
        <w:t>.</w:t>
      </w:r>
    </w:p>
    <w:p w14:paraId="64C650D2" w14:textId="77777777" w:rsidR="000A3373" w:rsidRDefault="000A3373" w:rsidP="00976BE1">
      <w:pPr>
        <w:numPr>
          <w:ilvl w:val="0"/>
          <w:numId w:val="7"/>
        </w:numPr>
        <w:spacing w:after="160"/>
        <w:rPr>
          <w:rFonts w:cs="Arial"/>
          <w:noProof/>
          <w:sz w:val="22"/>
          <w:szCs w:val="22"/>
        </w:rPr>
      </w:pPr>
      <w:r w:rsidRPr="00BF1472">
        <w:rPr>
          <w:rFonts w:cs="Arial"/>
          <w:noProof/>
          <w:sz w:val="22"/>
          <w:szCs w:val="22"/>
        </w:rPr>
        <w:t xml:space="preserve">Coordinate logistics of </w:t>
      </w:r>
      <w:r w:rsidR="00976BE1">
        <w:rPr>
          <w:rFonts w:cs="Arial"/>
          <w:noProof/>
          <w:sz w:val="22"/>
          <w:szCs w:val="22"/>
        </w:rPr>
        <w:t>special events, large-</w:t>
      </w:r>
      <w:r>
        <w:rPr>
          <w:rFonts w:cs="Arial"/>
          <w:noProof/>
          <w:sz w:val="22"/>
          <w:szCs w:val="22"/>
        </w:rPr>
        <w:t>scale service projects and community outreach</w:t>
      </w:r>
      <w:r w:rsidRPr="00BF1472">
        <w:rPr>
          <w:rFonts w:cs="Arial"/>
          <w:noProof/>
          <w:sz w:val="22"/>
          <w:szCs w:val="22"/>
        </w:rPr>
        <w:t xml:space="preserve"> events</w:t>
      </w:r>
      <w:r>
        <w:rPr>
          <w:rFonts w:cs="Arial"/>
          <w:noProof/>
          <w:sz w:val="22"/>
          <w:szCs w:val="22"/>
        </w:rPr>
        <w:t>; identify and</w:t>
      </w:r>
      <w:r w:rsidRPr="00BF1472">
        <w:rPr>
          <w:rFonts w:cs="Arial"/>
          <w:noProof/>
          <w:sz w:val="22"/>
          <w:szCs w:val="22"/>
        </w:rPr>
        <w:t xml:space="preserve"> liaison wit</w:t>
      </w:r>
      <w:r>
        <w:rPr>
          <w:rFonts w:cs="Arial"/>
          <w:noProof/>
          <w:sz w:val="22"/>
          <w:szCs w:val="22"/>
        </w:rPr>
        <w:t>h event participants, vendors and spon</w:t>
      </w:r>
      <w:r w:rsidRPr="00BF1472">
        <w:rPr>
          <w:rFonts w:cs="Arial"/>
          <w:noProof/>
          <w:sz w:val="22"/>
          <w:szCs w:val="22"/>
        </w:rPr>
        <w:t>sors; serve as lead event coordinator both in preparation and during the event;</w:t>
      </w:r>
      <w:r>
        <w:rPr>
          <w:rFonts w:cs="Arial"/>
          <w:noProof/>
          <w:sz w:val="22"/>
          <w:szCs w:val="22"/>
        </w:rPr>
        <w:t xml:space="preserve"> work with campus facilities, campus security and other departments;</w:t>
      </w:r>
      <w:r w:rsidRPr="00BF1472">
        <w:rPr>
          <w:rFonts w:cs="Arial"/>
          <w:noProof/>
          <w:sz w:val="22"/>
          <w:szCs w:val="22"/>
        </w:rPr>
        <w:t xml:space="preserve"> creatively troubleshoot onsite, proactively resolving issues; assist in identifying and recruiting speakers; prepare and produce </w:t>
      </w:r>
      <w:r>
        <w:rPr>
          <w:rFonts w:cs="Arial"/>
          <w:noProof/>
          <w:sz w:val="22"/>
          <w:szCs w:val="22"/>
        </w:rPr>
        <w:t xml:space="preserve">promotional materials including flyers, </w:t>
      </w:r>
      <w:r w:rsidRPr="00BF1472">
        <w:rPr>
          <w:rFonts w:cs="Arial"/>
          <w:noProof/>
          <w:sz w:val="22"/>
          <w:szCs w:val="22"/>
        </w:rPr>
        <w:t>invitations, programs and publications.</w:t>
      </w:r>
    </w:p>
    <w:p w14:paraId="64C650D3" w14:textId="77777777" w:rsidR="00F6571E" w:rsidRDefault="00807A4C" w:rsidP="00976BE1">
      <w:pPr>
        <w:pStyle w:val="Default"/>
        <w:widowControl/>
        <w:numPr>
          <w:ilvl w:val="0"/>
          <w:numId w:val="7"/>
        </w:numPr>
        <w:spacing w:after="160"/>
        <w:rPr>
          <w:rFonts w:ascii="Arial" w:hAnsi="Arial"/>
          <w:szCs w:val="22"/>
        </w:rPr>
      </w:pPr>
      <w:r>
        <w:rPr>
          <w:rFonts w:ascii="Arial" w:hAnsi="Arial"/>
          <w:szCs w:val="22"/>
        </w:rPr>
        <w:t>Oversee operations of</w:t>
      </w:r>
      <w:r w:rsidR="00976BE1">
        <w:rPr>
          <w:rFonts w:ascii="Arial" w:hAnsi="Arial"/>
          <w:szCs w:val="22"/>
        </w:rPr>
        <w:t xml:space="preserve"> the MiraCosta Food Pantry; plan</w:t>
      </w:r>
      <w:r>
        <w:rPr>
          <w:rFonts w:ascii="Arial" w:hAnsi="Arial"/>
          <w:szCs w:val="22"/>
        </w:rPr>
        <w:t xml:space="preserve"> and implement food drives and other </w:t>
      </w:r>
      <w:r w:rsidR="00976BE1">
        <w:rPr>
          <w:rFonts w:ascii="Arial" w:hAnsi="Arial"/>
          <w:szCs w:val="22"/>
        </w:rPr>
        <w:t>food donation programs; oversee</w:t>
      </w:r>
      <w:r>
        <w:rPr>
          <w:rFonts w:ascii="Arial" w:hAnsi="Arial"/>
          <w:szCs w:val="22"/>
        </w:rPr>
        <w:t xml:space="preserve"> volunteer recruit</w:t>
      </w:r>
      <w:r w:rsidR="00976BE1">
        <w:rPr>
          <w:rFonts w:ascii="Arial" w:hAnsi="Arial"/>
          <w:szCs w:val="22"/>
        </w:rPr>
        <w:t>ment and staffing; provide drop-</w:t>
      </w:r>
      <w:r>
        <w:rPr>
          <w:rFonts w:ascii="Arial" w:hAnsi="Arial"/>
          <w:szCs w:val="22"/>
        </w:rPr>
        <w:t xml:space="preserve">in services such as sack lunches, gift card distribution and </w:t>
      </w:r>
      <w:r w:rsidR="007B2B42">
        <w:rPr>
          <w:rFonts w:ascii="Arial" w:hAnsi="Arial"/>
          <w:szCs w:val="22"/>
        </w:rPr>
        <w:t xml:space="preserve">emergency pantry; develop and maintain a referral list of </w:t>
      </w:r>
      <w:r w:rsidR="007B2B42" w:rsidRPr="007B2B42">
        <w:rPr>
          <w:rFonts w:ascii="Arial" w:hAnsi="Arial"/>
          <w:szCs w:val="22"/>
        </w:rPr>
        <w:t>campus departments or community organizations for assistance as appropriate</w:t>
      </w:r>
      <w:r w:rsidR="007B2B42">
        <w:rPr>
          <w:rFonts w:ascii="Arial" w:hAnsi="Arial"/>
          <w:szCs w:val="22"/>
        </w:rPr>
        <w:t>.</w:t>
      </w:r>
    </w:p>
    <w:p w14:paraId="64C650D4" w14:textId="77777777" w:rsidR="00B10FD4" w:rsidRPr="00BF2DE2" w:rsidRDefault="00102E3A" w:rsidP="00976BE1">
      <w:pPr>
        <w:pStyle w:val="Default"/>
        <w:widowControl/>
        <w:numPr>
          <w:ilvl w:val="0"/>
          <w:numId w:val="7"/>
        </w:numPr>
        <w:spacing w:after="160"/>
        <w:rPr>
          <w:rFonts w:ascii="Arial" w:hAnsi="Arial"/>
          <w:szCs w:val="22"/>
        </w:rPr>
      </w:pPr>
      <w:r>
        <w:rPr>
          <w:rFonts w:ascii="Arial" w:hAnsi="Arial"/>
          <w:szCs w:val="22"/>
        </w:rPr>
        <w:t>M</w:t>
      </w:r>
      <w:r w:rsidR="009D3C16">
        <w:rPr>
          <w:rFonts w:ascii="Arial" w:hAnsi="Arial"/>
          <w:szCs w:val="22"/>
        </w:rPr>
        <w:t>aintain</w:t>
      </w:r>
      <w:r w:rsidR="009D3C16" w:rsidRPr="009D3C16">
        <w:rPr>
          <w:rFonts w:ascii="Arial" w:hAnsi="Arial"/>
          <w:szCs w:val="22"/>
        </w:rPr>
        <w:t xml:space="preserve"> prog</w:t>
      </w:r>
      <w:r w:rsidR="009D3C16">
        <w:rPr>
          <w:rFonts w:ascii="Arial" w:hAnsi="Arial"/>
          <w:szCs w:val="22"/>
        </w:rPr>
        <w:t xml:space="preserve">ram tracking databases; collect and provide data to </w:t>
      </w:r>
      <w:r w:rsidR="00976BE1">
        <w:rPr>
          <w:rFonts w:ascii="Arial" w:hAnsi="Arial"/>
          <w:szCs w:val="22"/>
        </w:rPr>
        <w:t xml:space="preserve">the </w:t>
      </w:r>
      <w:r w:rsidR="009D3C16">
        <w:rPr>
          <w:rFonts w:ascii="Arial" w:hAnsi="Arial"/>
          <w:szCs w:val="22"/>
        </w:rPr>
        <w:t xml:space="preserve">Research department for </w:t>
      </w:r>
      <w:r w:rsidR="009D3C16" w:rsidRPr="009D3C16">
        <w:rPr>
          <w:rFonts w:ascii="Arial" w:hAnsi="Arial"/>
          <w:szCs w:val="22"/>
        </w:rPr>
        <w:t>program evaluation, measurement and v</w:t>
      </w:r>
      <w:r w:rsidR="009D3C16">
        <w:rPr>
          <w:rFonts w:ascii="Arial" w:hAnsi="Arial"/>
          <w:szCs w:val="22"/>
        </w:rPr>
        <w:t xml:space="preserve">erification activities; </w:t>
      </w:r>
      <w:r w:rsidR="00F6571E" w:rsidRPr="00F6571E">
        <w:rPr>
          <w:rFonts w:ascii="Arial" w:hAnsi="Arial"/>
          <w:szCs w:val="22"/>
        </w:rPr>
        <w:t xml:space="preserve">compile </w:t>
      </w:r>
      <w:r w:rsidR="006C625D">
        <w:rPr>
          <w:rFonts w:ascii="Arial" w:hAnsi="Arial"/>
          <w:szCs w:val="22"/>
        </w:rPr>
        <w:t xml:space="preserve">and analyze </w:t>
      </w:r>
      <w:r w:rsidR="00F6571E" w:rsidRPr="00F6571E">
        <w:rPr>
          <w:rFonts w:ascii="Arial" w:hAnsi="Arial"/>
          <w:szCs w:val="22"/>
        </w:rPr>
        <w:t>statis</w:t>
      </w:r>
      <w:r w:rsidR="00E129E3">
        <w:rPr>
          <w:rFonts w:ascii="Arial" w:hAnsi="Arial"/>
          <w:szCs w:val="22"/>
        </w:rPr>
        <w:softHyphen/>
      </w:r>
      <w:r w:rsidR="00F6571E" w:rsidRPr="00F6571E">
        <w:rPr>
          <w:rFonts w:ascii="Arial" w:hAnsi="Arial"/>
          <w:szCs w:val="22"/>
        </w:rPr>
        <w:t>tical records for reports; work with other coordinators for grant-funded programs to ensure effective service to students; prepare repo</w:t>
      </w:r>
      <w:r w:rsidR="00F6571E">
        <w:rPr>
          <w:rFonts w:ascii="Arial" w:hAnsi="Arial"/>
          <w:szCs w:val="22"/>
        </w:rPr>
        <w:t>rts for the Chancellor’s Office</w:t>
      </w:r>
      <w:r w:rsidR="009D3C16" w:rsidRPr="009D3C16">
        <w:rPr>
          <w:rFonts w:ascii="Arial" w:hAnsi="Arial"/>
          <w:szCs w:val="22"/>
        </w:rPr>
        <w:t>.</w:t>
      </w:r>
    </w:p>
    <w:p w14:paraId="64C650D5" w14:textId="77777777" w:rsidR="00B10FD4" w:rsidRPr="00106006" w:rsidRDefault="00BF2DE2" w:rsidP="00E842A9">
      <w:pPr>
        <w:pStyle w:val="Default"/>
        <w:widowControl/>
        <w:spacing w:before="320" w:after="80"/>
        <w:rPr>
          <w:rFonts w:ascii="Arial" w:hAnsi="Arial"/>
          <w:b/>
          <w:szCs w:val="22"/>
        </w:rPr>
      </w:pPr>
      <w:r w:rsidRPr="00106006">
        <w:rPr>
          <w:rFonts w:ascii="Arial" w:hAnsi="Arial"/>
          <w:b/>
          <w:szCs w:val="22"/>
        </w:rPr>
        <w:t xml:space="preserve"> </w:t>
      </w:r>
      <w:r w:rsidR="00B10FD4" w:rsidRPr="00106006">
        <w:rPr>
          <w:rFonts w:ascii="Arial" w:hAnsi="Arial"/>
          <w:b/>
          <w:szCs w:val="22"/>
        </w:rPr>
        <w:t>OTHER DUTIES</w:t>
      </w:r>
      <w:r w:rsidR="00335180" w:rsidRPr="00106006">
        <w:rPr>
          <w:rFonts w:ascii="Arial" w:hAnsi="Arial"/>
          <w:b/>
          <w:szCs w:val="22"/>
        </w:rPr>
        <w:t>:</w:t>
      </w:r>
      <w:r w:rsidR="00B10FD4" w:rsidRPr="00106006">
        <w:rPr>
          <w:rFonts w:ascii="Arial" w:hAnsi="Arial"/>
          <w:b/>
          <w:szCs w:val="22"/>
        </w:rPr>
        <w:t xml:space="preserve"> </w:t>
      </w:r>
    </w:p>
    <w:p w14:paraId="64C650D6" w14:textId="77777777" w:rsidR="00B10FD4" w:rsidRPr="00BF2DE2" w:rsidRDefault="000A3373" w:rsidP="00976BE1">
      <w:pPr>
        <w:pStyle w:val="ListParagraph"/>
        <w:numPr>
          <w:ilvl w:val="0"/>
          <w:numId w:val="20"/>
        </w:numPr>
        <w:spacing w:after="160"/>
        <w:rPr>
          <w:rFonts w:cs="Arial"/>
          <w:sz w:val="22"/>
          <w:szCs w:val="22"/>
        </w:rPr>
      </w:pPr>
      <w:r>
        <w:rPr>
          <w:rFonts w:cs="Arial"/>
          <w:sz w:val="22"/>
          <w:szCs w:val="22"/>
        </w:rPr>
        <w:t>C</w:t>
      </w:r>
      <w:r w:rsidR="00E129E3">
        <w:rPr>
          <w:rFonts w:cs="Arial"/>
          <w:sz w:val="22"/>
          <w:szCs w:val="22"/>
        </w:rPr>
        <w:t>ompose and c</w:t>
      </w:r>
      <w:r w:rsidRPr="000A3373">
        <w:rPr>
          <w:rFonts w:cs="Arial"/>
          <w:sz w:val="22"/>
          <w:szCs w:val="22"/>
        </w:rPr>
        <w:t xml:space="preserve">oordinate publication of departmental brochures, newsletters and other informational material related to Service Learning programs; evaluate the </w:t>
      </w:r>
      <w:r w:rsidR="00E129E3">
        <w:rPr>
          <w:rFonts w:cs="Arial"/>
          <w:sz w:val="22"/>
          <w:szCs w:val="22"/>
        </w:rPr>
        <w:t>effec</w:t>
      </w:r>
      <w:r w:rsidRPr="000A3373">
        <w:rPr>
          <w:rFonts w:cs="Arial"/>
          <w:sz w:val="22"/>
          <w:szCs w:val="22"/>
        </w:rPr>
        <w:t>tiveness of outreach efforts</w:t>
      </w:r>
      <w:r w:rsidR="00106006">
        <w:rPr>
          <w:rFonts w:cs="Arial"/>
          <w:sz w:val="22"/>
          <w:szCs w:val="22"/>
        </w:rPr>
        <w:t>.</w:t>
      </w:r>
    </w:p>
    <w:p w14:paraId="64C650D7" w14:textId="77777777" w:rsidR="00B10FD4" w:rsidRDefault="006545A9" w:rsidP="00976BE1">
      <w:pPr>
        <w:pStyle w:val="ListParagraph"/>
        <w:numPr>
          <w:ilvl w:val="0"/>
          <w:numId w:val="20"/>
        </w:numPr>
        <w:spacing w:after="160"/>
        <w:rPr>
          <w:rFonts w:cs="Arial"/>
          <w:sz w:val="22"/>
          <w:szCs w:val="22"/>
        </w:rPr>
      </w:pPr>
      <w:r>
        <w:rPr>
          <w:rFonts w:cs="Arial"/>
          <w:sz w:val="22"/>
          <w:szCs w:val="22"/>
        </w:rPr>
        <w:t>Maintain and update a variety of departm</w:t>
      </w:r>
      <w:r w:rsidR="00976BE1">
        <w:rPr>
          <w:rFonts w:cs="Arial"/>
          <w:sz w:val="22"/>
          <w:szCs w:val="22"/>
        </w:rPr>
        <w:t>ent and program-</w:t>
      </w:r>
      <w:r>
        <w:rPr>
          <w:rFonts w:cs="Arial"/>
          <w:sz w:val="22"/>
          <w:szCs w:val="22"/>
        </w:rPr>
        <w:t>related websites and social media accounts.</w:t>
      </w:r>
    </w:p>
    <w:p w14:paraId="64C650D8" w14:textId="77777777" w:rsidR="00B10FD4" w:rsidRPr="00BF2DE2" w:rsidRDefault="00B10FD4" w:rsidP="00976BE1">
      <w:pPr>
        <w:pStyle w:val="ListParagraph"/>
        <w:numPr>
          <w:ilvl w:val="0"/>
          <w:numId w:val="20"/>
        </w:numPr>
        <w:spacing w:after="160"/>
        <w:rPr>
          <w:rFonts w:cs="Arial"/>
          <w:sz w:val="22"/>
          <w:szCs w:val="22"/>
        </w:rPr>
      </w:pPr>
      <w:r w:rsidRPr="00BF2DE2">
        <w:rPr>
          <w:rFonts w:cs="Arial"/>
          <w:sz w:val="22"/>
          <w:szCs w:val="22"/>
        </w:rPr>
        <w:t>Perform related duties as assigned.</w:t>
      </w:r>
    </w:p>
    <w:p w14:paraId="64C650D9" w14:textId="77777777" w:rsidR="00BD6810" w:rsidRPr="00014413" w:rsidRDefault="00335180" w:rsidP="00976BE1">
      <w:pPr>
        <w:pStyle w:val="Heading3"/>
        <w:keepNext w:val="0"/>
        <w:spacing w:before="320" w:after="80"/>
        <w:rPr>
          <w:szCs w:val="22"/>
        </w:rPr>
      </w:pPr>
      <w:r>
        <w:rPr>
          <w:szCs w:val="22"/>
        </w:rPr>
        <w:t>KNOWLEDGE</w:t>
      </w:r>
      <w:r w:rsidR="00B10FD4" w:rsidRPr="00014413">
        <w:rPr>
          <w:szCs w:val="22"/>
        </w:rPr>
        <w:t xml:space="preserve"> AND ABILITIES</w:t>
      </w:r>
      <w:r>
        <w:rPr>
          <w:szCs w:val="22"/>
        </w:rPr>
        <w:t>:</w:t>
      </w:r>
    </w:p>
    <w:p w14:paraId="64C650DA" w14:textId="77777777" w:rsidR="00BD6810" w:rsidRPr="00335180" w:rsidRDefault="00335180" w:rsidP="00976BE1">
      <w:pPr>
        <w:pStyle w:val="Heading3"/>
        <w:keepNext w:val="0"/>
        <w:tabs>
          <w:tab w:val="left" w:pos="0"/>
        </w:tabs>
        <w:rPr>
          <w:b w:val="0"/>
          <w:szCs w:val="22"/>
        </w:rPr>
      </w:pPr>
      <w:r w:rsidRPr="00335180">
        <w:rPr>
          <w:b w:val="0"/>
          <w:szCs w:val="22"/>
        </w:rPr>
        <w:lastRenderedPageBreak/>
        <w:t xml:space="preserve">KNOWLEDGE OF: </w:t>
      </w:r>
    </w:p>
    <w:p w14:paraId="64C650DB" w14:textId="77777777" w:rsidR="00702C2F" w:rsidRDefault="00702C2F" w:rsidP="00976BE1">
      <w:pPr>
        <w:pStyle w:val="Subhead"/>
        <w:keepNext w:val="0"/>
        <w:numPr>
          <w:ilvl w:val="0"/>
          <w:numId w:val="10"/>
        </w:numPr>
        <w:tabs>
          <w:tab w:val="left" w:pos="0"/>
          <w:tab w:val="left" w:pos="360"/>
        </w:tabs>
        <w:spacing w:before="0" w:after="120"/>
        <w:rPr>
          <w:rFonts w:cs="Arial"/>
          <w:b w:val="0"/>
          <w:sz w:val="22"/>
          <w:szCs w:val="22"/>
        </w:rPr>
      </w:pPr>
      <w:r w:rsidRPr="00C42D4D">
        <w:rPr>
          <w:rFonts w:cs="Arial"/>
          <w:b w:val="0"/>
          <w:sz w:val="22"/>
          <w:szCs w:val="22"/>
        </w:rPr>
        <w:t xml:space="preserve">Direction and goals of a community college </w:t>
      </w:r>
      <w:r w:rsidR="00A4508B">
        <w:rPr>
          <w:rFonts w:cs="Arial"/>
          <w:b w:val="0"/>
          <w:sz w:val="22"/>
          <w:szCs w:val="22"/>
        </w:rPr>
        <w:t>Service Learning</w:t>
      </w:r>
      <w:r w:rsidRPr="00C42D4D">
        <w:rPr>
          <w:rFonts w:cs="Arial"/>
          <w:b w:val="0"/>
          <w:sz w:val="22"/>
          <w:szCs w:val="22"/>
        </w:rPr>
        <w:t xml:space="preserve"> program.</w:t>
      </w:r>
    </w:p>
    <w:p w14:paraId="64C650DC" w14:textId="77777777" w:rsidR="00702C2F" w:rsidRPr="00C42D4D" w:rsidRDefault="00702C2F" w:rsidP="00976BE1">
      <w:pPr>
        <w:pStyle w:val="Subhead"/>
        <w:keepNext w:val="0"/>
        <w:numPr>
          <w:ilvl w:val="0"/>
          <w:numId w:val="10"/>
        </w:numPr>
        <w:tabs>
          <w:tab w:val="left" w:pos="0"/>
          <w:tab w:val="left" w:pos="360"/>
        </w:tabs>
        <w:spacing w:before="0" w:after="120"/>
        <w:rPr>
          <w:rFonts w:cs="Arial"/>
          <w:b w:val="0"/>
          <w:sz w:val="22"/>
          <w:szCs w:val="22"/>
        </w:rPr>
      </w:pPr>
      <w:r w:rsidRPr="00C42D4D">
        <w:rPr>
          <w:rFonts w:cs="Arial"/>
          <w:b w:val="0"/>
          <w:sz w:val="22"/>
          <w:szCs w:val="22"/>
        </w:rPr>
        <w:t>Policy and procedure development.</w:t>
      </w:r>
    </w:p>
    <w:p w14:paraId="64C650DD" w14:textId="77777777" w:rsidR="004B3DD5" w:rsidRPr="004B3DD5" w:rsidRDefault="004B3DD5" w:rsidP="00976BE1">
      <w:pPr>
        <w:pStyle w:val="Subhead"/>
        <w:keepNext w:val="0"/>
        <w:numPr>
          <w:ilvl w:val="0"/>
          <w:numId w:val="10"/>
        </w:numPr>
        <w:tabs>
          <w:tab w:val="clear" w:pos="360"/>
          <w:tab w:val="left" w:pos="0"/>
        </w:tabs>
        <w:spacing w:before="0" w:after="120"/>
        <w:rPr>
          <w:rFonts w:cs="Arial"/>
          <w:b w:val="0"/>
          <w:sz w:val="22"/>
          <w:szCs w:val="22"/>
        </w:rPr>
      </w:pPr>
      <w:r w:rsidRPr="004B3DD5">
        <w:rPr>
          <w:rFonts w:cs="Arial"/>
          <w:b w:val="0"/>
          <w:sz w:val="22"/>
          <w:szCs w:val="22"/>
        </w:rPr>
        <w:t>General administration practices and procedures including budget preparation and control and purchasing requirements.</w:t>
      </w:r>
    </w:p>
    <w:p w14:paraId="64C650DE" w14:textId="77777777" w:rsidR="009B0B59" w:rsidRDefault="009B0B59" w:rsidP="00976BE1">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Principles, methods and practices applicable to the design and implementation of public relations, community outreach and marketing programs.</w:t>
      </w:r>
    </w:p>
    <w:p w14:paraId="64C650DF" w14:textId="77777777" w:rsidR="004B3DD5" w:rsidRPr="004B3DD5" w:rsidRDefault="004B3DD5" w:rsidP="00976BE1">
      <w:pPr>
        <w:pStyle w:val="Subhead"/>
        <w:keepNext w:val="0"/>
        <w:numPr>
          <w:ilvl w:val="0"/>
          <w:numId w:val="10"/>
        </w:numPr>
        <w:tabs>
          <w:tab w:val="clear" w:pos="360"/>
          <w:tab w:val="left" w:pos="0"/>
        </w:tabs>
        <w:spacing w:before="0" w:after="120"/>
        <w:rPr>
          <w:rFonts w:cs="Arial"/>
          <w:b w:val="0"/>
          <w:sz w:val="22"/>
          <w:szCs w:val="22"/>
        </w:rPr>
      </w:pPr>
      <w:r w:rsidRPr="004B3DD5">
        <w:rPr>
          <w:rFonts w:cs="Arial"/>
          <w:b w:val="0"/>
          <w:sz w:val="22"/>
          <w:szCs w:val="22"/>
        </w:rPr>
        <w:t xml:space="preserve">Applicable sections of </w:t>
      </w:r>
      <w:r w:rsidR="00E129E3">
        <w:rPr>
          <w:rFonts w:cs="Arial"/>
          <w:b w:val="0"/>
          <w:sz w:val="22"/>
          <w:szCs w:val="22"/>
        </w:rPr>
        <w:t>the s</w:t>
      </w:r>
      <w:r w:rsidRPr="004B3DD5">
        <w:rPr>
          <w:rFonts w:cs="Arial"/>
          <w:b w:val="0"/>
          <w:sz w:val="22"/>
          <w:szCs w:val="22"/>
        </w:rPr>
        <w:t xml:space="preserve">tate </w:t>
      </w:r>
      <w:r w:rsidR="00E129E3">
        <w:rPr>
          <w:rFonts w:cs="Arial"/>
          <w:b w:val="0"/>
          <w:sz w:val="22"/>
          <w:szCs w:val="22"/>
        </w:rPr>
        <w:t>e</w:t>
      </w:r>
      <w:r w:rsidRPr="004B3DD5">
        <w:rPr>
          <w:rFonts w:cs="Arial"/>
          <w:b w:val="0"/>
          <w:sz w:val="22"/>
          <w:szCs w:val="22"/>
        </w:rPr>
        <w:t xml:space="preserve">ducation </w:t>
      </w:r>
      <w:r w:rsidR="00E129E3">
        <w:rPr>
          <w:rFonts w:cs="Arial"/>
          <w:b w:val="0"/>
          <w:sz w:val="22"/>
          <w:szCs w:val="22"/>
        </w:rPr>
        <w:t>c</w:t>
      </w:r>
      <w:r w:rsidRPr="004B3DD5">
        <w:rPr>
          <w:rFonts w:cs="Arial"/>
          <w:b w:val="0"/>
          <w:sz w:val="22"/>
          <w:szCs w:val="22"/>
        </w:rPr>
        <w:t>ode and other applicable laws.</w:t>
      </w:r>
    </w:p>
    <w:p w14:paraId="64C650E0" w14:textId="77777777" w:rsidR="009B0B59" w:rsidRPr="009B0B59" w:rsidRDefault="009B0B59" w:rsidP="00976BE1">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Modern office practices, procedures and equipment.</w:t>
      </w:r>
    </w:p>
    <w:p w14:paraId="64C650E1" w14:textId="77777777" w:rsidR="009B0B59" w:rsidRPr="009B0B59" w:rsidRDefault="009B0B59" w:rsidP="00976BE1">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Standard business software and district computer applications used in the work.</w:t>
      </w:r>
    </w:p>
    <w:p w14:paraId="64C650E2" w14:textId="77777777" w:rsidR="009B0B59" w:rsidRPr="009B0B59" w:rsidRDefault="009B0B59" w:rsidP="00976BE1">
      <w:pPr>
        <w:pStyle w:val="Subhead"/>
        <w:keepNext w:val="0"/>
        <w:numPr>
          <w:ilvl w:val="0"/>
          <w:numId w:val="10"/>
        </w:numPr>
        <w:tabs>
          <w:tab w:val="clear" w:pos="360"/>
          <w:tab w:val="left" w:pos="0"/>
        </w:tabs>
        <w:spacing w:before="0" w:after="120"/>
        <w:rPr>
          <w:rFonts w:cs="Arial"/>
          <w:b w:val="0"/>
          <w:sz w:val="22"/>
          <w:szCs w:val="22"/>
        </w:rPr>
      </w:pPr>
      <w:r w:rsidRPr="009B0B59">
        <w:rPr>
          <w:rFonts w:cs="Arial"/>
          <w:b w:val="0"/>
          <w:sz w:val="22"/>
          <w:szCs w:val="22"/>
        </w:rPr>
        <w:t>Math and statistical computations.</w:t>
      </w:r>
    </w:p>
    <w:p w14:paraId="64C650E3" w14:textId="77777777" w:rsidR="00206E5A" w:rsidRPr="00153B60" w:rsidRDefault="00206E5A" w:rsidP="00976BE1">
      <w:pPr>
        <w:pStyle w:val="Subhead"/>
        <w:keepNext w:val="0"/>
        <w:numPr>
          <w:ilvl w:val="0"/>
          <w:numId w:val="10"/>
        </w:numPr>
        <w:tabs>
          <w:tab w:val="clear" w:pos="360"/>
          <w:tab w:val="left" w:pos="0"/>
        </w:tabs>
        <w:spacing w:before="0" w:after="120"/>
        <w:rPr>
          <w:rFonts w:cs="Arial"/>
          <w:b w:val="0"/>
          <w:i/>
          <w:sz w:val="22"/>
          <w:szCs w:val="22"/>
        </w:rPr>
      </w:pPr>
      <w:r w:rsidRPr="00153B60">
        <w:rPr>
          <w:rFonts w:cs="Arial"/>
          <w:b w:val="0"/>
          <w:sz w:val="22"/>
          <w:szCs w:val="22"/>
        </w:rPr>
        <w:t xml:space="preserve">Applicable federal, state and local laws, rules and regulations [including OSHA rules and regulations if applicable]. </w:t>
      </w:r>
    </w:p>
    <w:p w14:paraId="64C650E4" w14:textId="77777777" w:rsidR="00206E5A" w:rsidRPr="00206E5A" w:rsidRDefault="00206E5A" w:rsidP="00976BE1">
      <w:pPr>
        <w:pStyle w:val="Subhead"/>
        <w:keepNext w:val="0"/>
        <w:numPr>
          <w:ilvl w:val="0"/>
          <w:numId w:val="10"/>
        </w:numPr>
        <w:tabs>
          <w:tab w:val="left" w:pos="0"/>
        </w:tabs>
        <w:spacing w:before="0" w:after="120"/>
        <w:rPr>
          <w:rFonts w:cs="Arial"/>
          <w:b w:val="0"/>
          <w:sz w:val="22"/>
          <w:szCs w:val="22"/>
        </w:rPr>
      </w:pPr>
      <w:r w:rsidRPr="00206E5A">
        <w:rPr>
          <w:rFonts w:cs="Arial"/>
          <w:b w:val="0"/>
          <w:sz w:val="22"/>
          <w:szCs w:val="22"/>
        </w:rPr>
        <w:t>Principles and practices o</w:t>
      </w:r>
      <w:r w:rsidR="00997070">
        <w:rPr>
          <w:rFonts w:cs="Arial"/>
          <w:b w:val="0"/>
          <w:sz w:val="22"/>
          <w:szCs w:val="22"/>
        </w:rPr>
        <w:t>f sound business communications, including correct English usage, grammar, spelling and punctuation.</w:t>
      </w:r>
    </w:p>
    <w:p w14:paraId="64C650E5" w14:textId="77777777" w:rsidR="00206E5A" w:rsidRPr="00206E5A" w:rsidRDefault="00997070" w:rsidP="00976BE1">
      <w:pPr>
        <w:pStyle w:val="Subhead"/>
        <w:keepNext w:val="0"/>
        <w:numPr>
          <w:ilvl w:val="0"/>
          <w:numId w:val="10"/>
        </w:numPr>
        <w:tabs>
          <w:tab w:val="left" w:pos="0"/>
        </w:tabs>
        <w:spacing w:before="0" w:after="120"/>
        <w:rPr>
          <w:rFonts w:cs="Arial"/>
          <w:b w:val="0"/>
          <w:sz w:val="22"/>
          <w:szCs w:val="22"/>
        </w:rPr>
      </w:pPr>
      <w:r>
        <w:rPr>
          <w:rFonts w:cs="Arial"/>
          <w:b w:val="0"/>
          <w:sz w:val="22"/>
          <w:szCs w:val="22"/>
        </w:rPr>
        <w:t>District</w:t>
      </w:r>
      <w:r w:rsidR="00206E5A" w:rsidRPr="00206E5A">
        <w:rPr>
          <w:rFonts w:cs="Arial"/>
          <w:b w:val="0"/>
          <w:sz w:val="22"/>
          <w:szCs w:val="22"/>
        </w:rPr>
        <w:t xml:space="preserve"> practices and procedures for budgeting, purchasing and maint</w:t>
      </w:r>
      <w:r w:rsidR="004B39CD">
        <w:rPr>
          <w:rFonts w:cs="Arial"/>
          <w:b w:val="0"/>
          <w:sz w:val="22"/>
          <w:szCs w:val="22"/>
        </w:rPr>
        <w:t xml:space="preserve">aining </w:t>
      </w:r>
      <w:r w:rsidR="00206E5A" w:rsidRPr="00206E5A">
        <w:rPr>
          <w:rFonts w:cs="Arial"/>
          <w:b w:val="0"/>
          <w:sz w:val="22"/>
          <w:szCs w:val="22"/>
        </w:rPr>
        <w:t>public records.</w:t>
      </w:r>
    </w:p>
    <w:p w14:paraId="64C650E6" w14:textId="77777777" w:rsidR="00206E5A" w:rsidRPr="00206E5A" w:rsidRDefault="00206E5A" w:rsidP="00976BE1">
      <w:pPr>
        <w:pStyle w:val="Subhead"/>
        <w:keepNext w:val="0"/>
        <w:numPr>
          <w:ilvl w:val="0"/>
          <w:numId w:val="10"/>
        </w:numPr>
        <w:tabs>
          <w:tab w:val="left" w:pos="0"/>
        </w:tabs>
        <w:spacing w:before="0" w:after="120"/>
        <w:rPr>
          <w:rFonts w:cs="Arial"/>
          <w:b w:val="0"/>
          <w:sz w:val="22"/>
          <w:szCs w:val="22"/>
        </w:rPr>
      </w:pPr>
      <w:r w:rsidRPr="00206E5A">
        <w:rPr>
          <w:rFonts w:cs="Arial"/>
          <w:b w:val="0"/>
          <w:sz w:val="22"/>
          <w:szCs w:val="22"/>
        </w:rPr>
        <w:t>Principles and practices of effective supervision.</w:t>
      </w:r>
    </w:p>
    <w:p w14:paraId="64C650E7" w14:textId="77777777" w:rsidR="00BF4AAE" w:rsidRDefault="00997070" w:rsidP="00976BE1">
      <w:pPr>
        <w:pStyle w:val="Subhead"/>
        <w:keepNext w:val="0"/>
        <w:numPr>
          <w:ilvl w:val="0"/>
          <w:numId w:val="10"/>
        </w:numPr>
        <w:tabs>
          <w:tab w:val="clear" w:pos="360"/>
          <w:tab w:val="left" w:pos="0"/>
        </w:tabs>
        <w:spacing w:before="0" w:after="120"/>
        <w:rPr>
          <w:rFonts w:cs="Arial"/>
          <w:b w:val="0"/>
          <w:sz w:val="22"/>
          <w:szCs w:val="22"/>
        </w:rPr>
      </w:pPr>
      <w:r>
        <w:rPr>
          <w:rFonts w:cs="Arial"/>
          <w:b w:val="0"/>
          <w:sz w:val="22"/>
          <w:szCs w:val="22"/>
        </w:rPr>
        <w:t>District</w:t>
      </w:r>
      <w:r w:rsidR="00206E5A" w:rsidRPr="00206E5A">
        <w:rPr>
          <w:rFonts w:cs="Arial"/>
          <w:b w:val="0"/>
          <w:sz w:val="22"/>
          <w:szCs w:val="22"/>
        </w:rPr>
        <w:t xml:space="preserve"> human resources policies and labor contract provisions.</w:t>
      </w:r>
    </w:p>
    <w:p w14:paraId="64C650E8" w14:textId="77777777" w:rsidR="00BD6810" w:rsidRPr="00335180" w:rsidRDefault="00335180" w:rsidP="00976BE1">
      <w:pPr>
        <w:pStyle w:val="Heading3"/>
        <w:keepNext w:val="0"/>
        <w:tabs>
          <w:tab w:val="left" w:pos="0"/>
        </w:tabs>
        <w:spacing w:before="320" w:after="80"/>
        <w:rPr>
          <w:b w:val="0"/>
          <w:szCs w:val="22"/>
        </w:rPr>
      </w:pPr>
      <w:r w:rsidRPr="00335180">
        <w:rPr>
          <w:b w:val="0"/>
          <w:szCs w:val="22"/>
        </w:rPr>
        <w:t xml:space="preserve">ABILITY TO: </w:t>
      </w:r>
    </w:p>
    <w:p w14:paraId="64C650E9" w14:textId="77777777" w:rsidR="004B39CD" w:rsidRDefault="00C14E94" w:rsidP="00976BE1">
      <w:pPr>
        <w:pStyle w:val="Subhead"/>
        <w:keepNext w:val="0"/>
        <w:numPr>
          <w:ilvl w:val="0"/>
          <w:numId w:val="12"/>
        </w:numPr>
        <w:tabs>
          <w:tab w:val="left" w:pos="0"/>
        </w:tabs>
        <w:spacing w:before="0" w:after="120"/>
        <w:ind w:left="360"/>
        <w:rPr>
          <w:rFonts w:cs="Arial"/>
          <w:b w:val="0"/>
          <w:sz w:val="22"/>
          <w:szCs w:val="22"/>
        </w:rPr>
      </w:pPr>
      <w:r w:rsidRPr="00C14E94">
        <w:rPr>
          <w:rFonts w:cs="Arial"/>
          <w:b w:val="0"/>
          <w:sz w:val="22"/>
          <w:szCs w:val="22"/>
        </w:rPr>
        <w:t xml:space="preserve">Plan, supervise, assign, review and evaluate the work of support staff engaged in operations of the </w:t>
      </w:r>
      <w:r w:rsidR="00A4508B">
        <w:rPr>
          <w:rFonts w:cs="Arial"/>
          <w:b w:val="0"/>
          <w:sz w:val="22"/>
          <w:szCs w:val="22"/>
        </w:rPr>
        <w:t>Service Learning</w:t>
      </w:r>
      <w:r>
        <w:rPr>
          <w:rFonts w:cs="Arial"/>
          <w:b w:val="0"/>
          <w:sz w:val="22"/>
          <w:szCs w:val="22"/>
        </w:rPr>
        <w:t xml:space="preserve"> department</w:t>
      </w:r>
      <w:r w:rsidR="004B39CD">
        <w:rPr>
          <w:rFonts w:cs="Arial"/>
          <w:b w:val="0"/>
          <w:sz w:val="22"/>
          <w:szCs w:val="22"/>
        </w:rPr>
        <w:t>.</w:t>
      </w:r>
    </w:p>
    <w:p w14:paraId="64C650EA" w14:textId="77777777" w:rsidR="00ED1987" w:rsidRDefault="00ED1987" w:rsidP="00976BE1">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 xml:space="preserve">Implement and assist in the development </w:t>
      </w:r>
      <w:r w:rsidR="00E129E3">
        <w:rPr>
          <w:rFonts w:cs="Arial"/>
          <w:b w:val="0"/>
          <w:sz w:val="22"/>
          <w:szCs w:val="22"/>
        </w:rPr>
        <w:t>and cross-</w:t>
      </w:r>
      <w:r w:rsidR="00702C2F">
        <w:rPr>
          <w:rFonts w:cs="Arial"/>
          <w:b w:val="0"/>
          <w:sz w:val="22"/>
          <w:szCs w:val="22"/>
        </w:rPr>
        <w:t xml:space="preserve">department coordination </w:t>
      </w:r>
      <w:r>
        <w:rPr>
          <w:rFonts w:cs="Arial"/>
          <w:b w:val="0"/>
          <w:sz w:val="22"/>
          <w:szCs w:val="22"/>
        </w:rPr>
        <w:t xml:space="preserve">of </w:t>
      </w:r>
      <w:r w:rsidRPr="00ED1987">
        <w:rPr>
          <w:rFonts w:cs="Arial"/>
          <w:b w:val="0"/>
          <w:sz w:val="22"/>
          <w:szCs w:val="22"/>
        </w:rPr>
        <w:t xml:space="preserve">all </w:t>
      </w:r>
      <w:r w:rsidR="00A4508B">
        <w:rPr>
          <w:rFonts w:cs="Arial"/>
          <w:b w:val="0"/>
          <w:sz w:val="22"/>
          <w:szCs w:val="22"/>
        </w:rPr>
        <w:t>Service Learning</w:t>
      </w:r>
      <w:r w:rsidRPr="00ED1987">
        <w:rPr>
          <w:rFonts w:cs="Arial"/>
          <w:b w:val="0"/>
          <w:sz w:val="22"/>
          <w:szCs w:val="22"/>
        </w:rPr>
        <w:t xml:space="preserve"> </w:t>
      </w:r>
      <w:r w:rsidR="006F431C">
        <w:rPr>
          <w:rFonts w:cs="Arial"/>
          <w:b w:val="0"/>
          <w:sz w:val="22"/>
          <w:szCs w:val="22"/>
        </w:rPr>
        <w:t>projects and program initiatives</w:t>
      </w:r>
      <w:r>
        <w:rPr>
          <w:rFonts w:cs="Arial"/>
          <w:b w:val="0"/>
          <w:sz w:val="22"/>
          <w:szCs w:val="22"/>
        </w:rPr>
        <w:t>.</w:t>
      </w:r>
    </w:p>
    <w:p w14:paraId="64C650EB" w14:textId="77777777" w:rsidR="006F431C" w:rsidRDefault="006F431C" w:rsidP="00976BE1">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Identify, recruit and maintain a variety of community partners in order to meet student learn</w:t>
      </w:r>
      <w:r w:rsidR="00E842A9">
        <w:rPr>
          <w:rFonts w:cs="Arial"/>
          <w:b w:val="0"/>
          <w:sz w:val="22"/>
          <w:szCs w:val="22"/>
        </w:rPr>
        <w:softHyphen/>
      </w:r>
      <w:r>
        <w:rPr>
          <w:rFonts w:cs="Arial"/>
          <w:b w:val="0"/>
          <w:sz w:val="22"/>
          <w:szCs w:val="22"/>
        </w:rPr>
        <w:t>ing objectives and interests.</w:t>
      </w:r>
    </w:p>
    <w:p w14:paraId="64C650EC" w14:textId="77777777" w:rsidR="00E507D4" w:rsidRPr="00E507D4" w:rsidRDefault="00E507D4" w:rsidP="00976BE1">
      <w:pPr>
        <w:pStyle w:val="Subhead"/>
        <w:keepNext w:val="0"/>
        <w:numPr>
          <w:ilvl w:val="0"/>
          <w:numId w:val="12"/>
        </w:numPr>
        <w:tabs>
          <w:tab w:val="left" w:pos="0"/>
        </w:tabs>
        <w:spacing w:before="0" w:after="120"/>
        <w:ind w:left="360"/>
        <w:rPr>
          <w:rFonts w:cs="Arial"/>
          <w:b w:val="0"/>
          <w:spacing w:val="-3"/>
          <w:sz w:val="22"/>
          <w:szCs w:val="22"/>
        </w:rPr>
      </w:pPr>
      <w:r w:rsidRPr="00E507D4">
        <w:rPr>
          <w:rFonts w:cs="Arial"/>
          <w:b w:val="0"/>
          <w:sz w:val="22"/>
          <w:szCs w:val="22"/>
        </w:rPr>
        <w:t>Coordinate, supervise and use automated systems to maintain records, collect data and generate</w:t>
      </w:r>
      <w:r w:rsidRPr="00E507D4">
        <w:rPr>
          <w:rFonts w:cs="Arial"/>
          <w:b w:val="0"/>
          <w:spacing w:val="-3"/>
          <w:sz w:val="22"/>
          <w:szCs w:val="22"/>
        </w:rPr>
        <w:t xml:space="preserve"> reports.</w:t>
      </w:r>
    </w:p>
    <w:p w14:paraId="64C650ED" w14:textId="77777777" w:rsidR="00E507D4" w:rsidRPr="00E507D4" w:rsidRDefault="00E507D4" w:rsidP="00976BE1">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Maintain current knowledge of college curriculum, rules, regulations and guidelines applic</w:t>
      </w:r>
      <w:r w:rsidR="00E842A9">
        <w:rPr>
          <w:rFonts w:cs="Arial"/>
          <w:b w:val="0"/>
          <w:sz w:val="22"/>
          <w:szCs w:val="22"/>
        </w:rPr>
        <w:softHyphen/>
      </w:r>
      <w:r w:rsidRPr="00E507D4">
        <w:rPr>
          <w:rFonts w:cs="Arial"/>
          <w:b w:val="0"/>
          <w:sz w:val="22"/>
          <w:szCs w:val="22"/>
        </w:rPr>
        <w:t>able to assigned student services areas.</w:t>
      </w:r>
    </w:p>
    <w:p w14:paraId="64C650EE" w14:textId="77777777" w:rsidR="00E507D4" w:rsidRDefault="00E507D4" w:rsidP="00976BE1">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Coordinate, develop and implement services and outreach activities to recruit, retain and a</w:t>
      </w:r>
      <w:r w:rsidR="00E129E3">
        <w:rPr>
          <w:rFonts w:cs="Arial"/>
          <w:b w:val="0"/>
          <w:sz w:val="22"/>
          <w:szCs w:val="22"/>
        </w:rPr>
        <w:t>ssist students, particularly at-</w:t>
      </w:r>
      <w:r w:rsidRPr="00E507D4">
        <w:rPr>
          <w:rFonts w:cs="Arial"/>
          <w:b w:val="0"/>
          <w:sz w:val="22"/>
          <w:szCs w:val="22"/>
        </w:rPr>
        <w:t>risk students.</w:t>
      </w:r>
    </w:p>
    <w:p w14:paraId="64C650EF" w14:textId="77777777" w:rsidR="0046255C" w:rsidRPr="0046255C" w:rsidRDefault="0046255C" w:rsidP="00976BE1">
      <w:pPr>
        <w:pStyle w:val="Subhead"/>
        <w:keepNext w:val="0"/>
        <w:numPr>
          <w:ilvl w:val="0"/>
          <w:numId w:val="12"/>
        </w:numPr>
        <w:tabs>
          <w:tab w:val="left" w:pos="0"/>
        </w:tabs>
        <w:spacing w:before="0" w:after="120"/>
        <w:ind w:left="360"/>
        <w:rPr>
          <w:rFonts w:cs="Arial"/>
          <w:b w:val="0"/>
          <w:sz w:val="22"/>
          <w:szCs w:val="22"/>
        </w:rPr>
      </w:pPr>
      <w:r w:rsidRPr="0046255C">
        <w:rPr>
          <w:rFonts w:cs="Arial"/>
          <w:b w:val="0"/>
          <w:sz w:val="22"/>
          <w:szCs w:val="22"/>
        </w:rPr>
        <w:t>Assi</w:t>
      </w:r>
      <w:r w:rsidR="00E129E3">
        <w:rPr>
          <w:rFonts w:cs="Arial"/>
          <w:b w:val="0"/>
          <w:sz w:val="22"/>
          <w:szCs w:val="22"/>
        </w:rPr>
        <w:t>st in program-</w:t>
      </w:r>
      <w:r w:rsidRPr="0046255C">
        <w:rPr>
          <w:rFonts w:cs="Arial"/>
          <w:b w:val="0"/>
          <w:sz w:val="22"/>
          <w:szCs w:val="22"/>
        </w:rPr>
        <w:t>related research and evaluation.</w:t>
      </w:r>
    </w:p>
    <w:p w14:paraId="64C650F0" w14:textId="77777777" w:rsidR="00997070" w:rsidRPr="00997070" w:rsidRDefault="00997070" w:rsidP="00976BE1">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lastRenderedPageBreak/>
        <w:t>Define issues, analyze problems, evaluate alternatives and develop sound, independent conclusions and recommendations in accordance with laws, regulations, rules and policies.</w:t>
      </w:r>
    </w:p>
    <w:p w14:paraId="64C650F1" w14:textId="77777777" w:rsidR="00997070" w:rsidRPr="00997070" w:rsidRDefault="00997070" w:rsidP="00976BE1">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Organize, set priorities and exercise sound</w:t>
      </w:r>
      <w:r w:rsidR="00E129E3">
        <w:rPr>
          <w:rFonts w:cs="Arial"/>
          <w:b w:val="0"/>
          <w:sz w:val="22"/>
          <w:szCs w:val="22"/>
        </w:rPr>
        <w:t>,</w:t>
      </w:r>
      <w:r w:rsidRPr="00997070">
        <w:rPr>
          <w:rFonts w:cs="Arial"/>
          <w:b w:val="0"/>
          <w:sz w:val="22"/>
          <w:szCs w:val="22"/>
        </w:rPr>
        <w:t xml:space="preserve"> independent judgment within areas of responsi</w:t>
      </w:r>
      <w:r w:rsidR="00E842A9">
        <w:rPr>
          <w:rFonts w:cs="Arial"/>
          <w:b w:val="0"/>
          <w:sz w:val="22"/>
          <w:szCs w:val="22"/>
        </w:rPr>
        <w:softHyphen/>
      </w:r>
      <w:r w:rsidRPr="00997070">
        <w:rPr>
          <w:rFonts w:cs="Arial"/>
          <w:b w:val="0"/>
          <w:sz w:val="22"/>
          <w:szCs w:val="22"/>
        </w:rPr>
        <w:t>bility.</w:t>
      </w:r>
    </w:p>
    <w:p w14:paraId="64C650F2" w14:textId="77777777" w:rsidR="00997070" w:rsidRPr="00997070" w:rsidRDefault="00997070" w:rsidP="00976BE1">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Communicate effectively, both orally and in writing.</w:t>
      </w:r>
    </w:p>
    <w:p w14:paraId="64C650F3" w14:textId="77777777" w:rsidR="00997070" w:rsidRDefault="00997070" w:rsidP="00976BE1">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 xml:space="preserve">Understand, interpret, explain and apply applicable laws, codes and </w:t>
      </w:r>
      <w:r>
        <w:rPr>
          <w:rFonts w:cs="Arial"/>
          <w:b w:val="0"/>
          <w:sz w:val="22"/>
          <w:szCs w:val="22"/>
        </w:rPr>
        <w:t>regulations</w:t>
      </w:r>
      <w:r w:rsidRPr="00997070">
        <w:rPr>
          <w:rFonts w:cs="Arial"/>
          <w:b w:val="0"/>
          <w:sz w:val="22"/>
          <w:szCs w:val="22"/>
        </w:rPr>
        <w:t>.</w:t>
      </w:r>
    </w:p>
    <w:p w14:paraId="64C650F4" w14:textId="77777777" w:rsidR="00997070" w:rsidRPr="00014413" w:rsidRDefault="00997070" w:rsidP="00976BE1">
      <w:pPr>
        <w:pStyle w:val="Subhead"/>
        <w:keepNext w:val="0"/>
        <w:numPr>
          <w:ilvl w:val="0"/>
          <w:numId w:val="12"/>
        </w:numPr>
        <w:tabs>
          <w:tab w:val="left" w:pos="0"/>
        </w:tabs>
        <w:spacing w:before="0" w:after="120"/>
        <w:ind w:left="36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14:paraId="64C650F5" w14:textId="77777777" w:rsidR="00520C0F" w:rsidRPr="00E507D4" w:rsidRDefault="00682868" w:rsidP="00976BE1">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Operate a computer and</w:t>
      </w:r>
      <w:r w:rsidR="00D84F48" w:rsidRPr="00E507D4">
        <w:rPr>
          <w:rFonts w:cs="Arial"/>
          <w:b w:val="0"/>
          <w:sz w:val="22"/>
          <w:szCs w:val="22"/>
        </w:rPr>
        <w:t xml:space="preserve"> standard business software. </w:t>
      </w:r>
    </w:p>
    <w:p w14:paraId="64C650F6" w14:textId="77777777" w:rsidR="004B39CD" w:rsidRDefault="004B39CD" w:rsidP="00976BE1">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Use tact and diplomacy in dealing with sensitive and complex issues, situations and concerned people.</w:t>
      </w:r>
    </w:p>
    <w:p w14:paraId="64C650F7" w14:textId="77777777" w:rsidR="00702C2F" w:rsidRPr="00F975CC" w:rsidRDefault="00702C2F" w:rsidP="00976BE1">
      <w:pPr>
        <w:numPr>
          <w:ilvl w:val="0"/>
          <w:numId w:val="12"/>
        </w:numPr>
        <w:tabs>
          <w:tab w:val="clear" w:pos="720"/>
          <w:tab w:val="left" w:pos="360"/>
          <w:tab w:val="left" w:pos="1080"/>
          <w:tab w:val="left" w:pos="1440"/>
          <w:tab w:val="left" w:pos="1800"/>
          <w:tab w:val="left" w:pos="2160"/>
          <w:tab w:val="left" w:pos="2520"/>
          <w:tab w:val="left" w:pos="2880"/>
        </w:tabs>
        <w:spacing w:after="120"/>
        <w:ind w:left="360"/>
        <w:rPr>
          <w:rFonts w:cs="Arial"/>
          <w:sz w:val="22"/>
          <w:szCs w:val="22"/>
        </w:rPr>
      </w:pPr>
      <w:r w:rsidRPr="00F975CC">
        <w:rPr>
          <w:rFonts w:cs="Arial"/>
          <w:sz w:val="22"/>
          <w:szCs w:val="22"/>
        </w:rPr>
        <w:t xml:space="preserve">Represent the </w:t>
      </w:r>
      <w:r>
        <w:rPr>
          <w:rFonts w:cs="Arial"/>
          <w:sz w:val="22"/>
          <w:szCs w:val="22"/>
        </w:rPr>
        <w:t>district</w:t>
      </w:r>
      <w:r w:rsidRPr="00F975CC">
        <w:rPr>
          <w:rFonts w:cs="Arial"/>
          <w:sz w:val="22"/>
          <w:szCs w:val="22"/>
        </w:rPr>
        <w:t xml:space="preserve"> effectively in public settings</w:t>
      </w:r>
      <w:r>
        <w:rPr>
          <w:rFonts w:cs="Arial"/>
          <w:sz w:val="22"/>
          <w:szCs w:val="22"/>
        </w:rPr>
        <w:t xml:space="preserve"> and one-on-one</w:t>
      </w:r>
      <w:r w:rsidRPr="00F975CC">
        <w:rPr>
          <w:rFonts w:cs="Arial"/>
          <w:sz w:val="22"/>
          <w:szCs w:val="22"/>
        </w:rPr>
        <w:t xml:space="preserve"> with </w:t>
      </w:r>
      <w:r>
        <w:rPr>
          <w:rFonts w:cs="Arial"/>
          <w:sz w:val="22"/>
          <w:szCs w:val="22"/>
        </w:rPr>
        <w:t>students, community groups, other colleges and the public</w:t>
      </w:r>
      <w:r w:rsidRPr="00F975CC">
        <w:rPr>
          <w:rFonts w:cs="Arial"/>
          <w:sz w:val="22"/>
          <w:szCs w:val="22"/>
        </w:rPr>
        <w:t xml:space="preserve"> on a variety of complex issues.</w:t>
      </w:r>
    </w:p>
    <w:p w14:paraId="64C650F8" w14:textId="77777777" w:rsidR="00682868" w:rsidRPr="00E507D4" w:rsidRDefault="00D84F48" w:rsidP="00976BE1">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 xml:space="preserve">Demonstrate sensitivity to and understanding of diverse academic, socioeconomic, cultural, </w:t>
      </w:r>
      <w:proofErr w:type="gramStart"/>
      <w:r w:rsidRPr="00E507D4">
        <w:rPr>
          <w:rFonts w:cs="Arial"/>
          <w:b w:val="0"/>
          <w:sz w:val="22"/>
          <w:szCs w:val="22"/>
        </w:rPr>
        <w:t>ethnic</w:t>
      </w:r>
      <w:proofErr w:type="gramEnd"/>
      <w:r w:rsidRPr="00E507D4">
        <w:rPr>
          <w:rFonts w:cs="Arial"/>
          <w:b w:val="0"/>
          <w:sz w:val="22"/>
          <w:szCs w:val="22"/>
        </w:rPr>
        <w:t xml:space="preserve"> and disability issues.</w:t>
      </w:r>
      <w:r w:rsidR="00BF2DE2" w:rsidRPr="00E507D4">
        <w:rPr>
          <w:rFonts w:cs="Arial"/>
          <w:b w:val="0"/>
          <w:sz w:val="22"/>
          <w:szCs w:val="22"/>
        </w:rPr>
        <w:t xml:space="preserve"> </w:t>
      </w:r>
    </w:p>
    <w:p w14:paraId="64C650F9" w14:textId="77777777" w:rsidR="005A0363" w:rsidRPr="00E507D4" w:rsidRDefault="00682868" w:rsidP="00976BE1">
      <w:pPr>
        <w:pStyle w:val="Subhead"/>
        <w:keepNext w:val="0"/>
        <w:numPr>
          <w:ilvl w:val="0"/>
          <w:numId w:val="12"/>
        </w:numPr>
        <w:tabs>
          <w:tab w:val="left" w:pos="0"/>
        </w:tabs>
        <w:spacing w:before="0" w:after="120"/>
        <w:ind w:left="360"/>
        <w:rPr>
          <w:rFonts w:cs="Arial"/>
          <w:b w:val="0"/>
          <w:sz w:val="22"/>
          <w:szCs w:val="22"/>
        </w:rPr>
      </w:pPr>
      <w:r w:rsidRPr="00E507D4">
        <w:rPr>
          <w:rFonts w:cs="Arial"/>
          <w:b w:val="0"/>
          <w:sz w:val="22"/>
          <w:szCs w:val="22"/>
        </w:rPr>
        <w:t>Establish and maintain effective working relationships with all those encountered in the course of work.</w:t>
      </w:r>
    </w:p>
    <w:p w14:paraId="64C650FA" w14:textId="77777777" w:rsidR="00BD6810" w:rsidRPr="00E129E3" w:rsidRDefault="00335180" w:rsidP="00E129E3">
      <w:pPr>
        <w:pStyle w:val="Heading3"/>
        <w:keepNext w:val="0"/>
        <w:spacing w:before="320" w:after="80"/>
        <w:rPr>
          <w:szCs w:val="22"/>
        </w:rPr>
      </w:pPr>
      <w:r w:rsidRPr="00E129E3">
        <w:rPr>
          <w:szCs w:val="22"/>
        </w:rPr>
        <w:t xml:space="preserve">EDUCATION AND EXPERIENCE: </w:t>
      </w:r>
    </w:p>
    <w:p w14:paraId="64C650FB" w14:textId="77777777" w:rsidR="0046255C" w:rsidRPr="008E691C" w:rsidRDefault="0046255C" w:rsidP="00976BE1">
      <w:pPr>
        <w:rPr>
          <w:b/>
          <w:bCs/>
          <w:sz w:val="22"/>
        </w:rPr>
      </w:pPr>
      <w:r w:rsidRPr="008E691C">
        <w:rPr>
          <w:sz w:val="22"/>
        </w:rPr>
        <w:t xml:space="preserve">Graduation from an accredited four-year college or university with a bachelor’s degree </w:t>
      </w:r>
      <w:r w:rsidR="00B80B71" w:rsidRPr="008E691C">
        <w:rPr>
          <w:sz w:val="22"/>
        </w:rPr>
        <w:t>in a relevant field</w:t>
      </w:r>
      <w:r w:rsidRPr="008E691C">
        <w:rPr>
          <w:sz w:val="22"/>
        </w:rPr>
        <w:t>, and at least t</w:t>
      </w:r>
      <w:r w:rsidR="001F5AA5" w:rsidRPr="008E691C">
        <w:rPr>
          <w:sz w:val="22"/>
        </w:rPr>
        <w:t>hree</w:t>
      </w:r>
      <w:r w:rsidRPr="008E691C">
        <w:rPr>
          <w:sz w:val="22"/>
        </w:rPr>
        <w:t xml:space="preserve"> years of progressively responsible experience related to </w:t>
      </w:r>
      <w:r w:rsidR="001F5AA5" w:rsidRPr="008E691C">
        <w:rPr>
          <w:sz w:val="22"/>
        </w:rPr>
        <w:t>student services program development and implementation at a community college</w:t>
      </w:r>
      <w:r w:rsidRPr="008E691C">
        <w:rPr>
          <w:sz w:val="22"/>
        </w:rPr>
        <w:t>; or an equivalent combination of training and experience</w:t>
      </w:r>
      <w:r w:rsidR="00C05552" w:rsidRPr="008E691C">
        <w:rPr>
          <w:sz w:val="22"/>
        </w:rPr>
        <w:t>.</w:t>
      </w:r>
      <w:r w:rsidRPr="008E691C">
        <w:rPr>
          <w:sz w:val="22"/>
        </w:rPr>
        <w:t xml:space="preserve"> </w:t>
      </w:r>
    </w:p>
    <w:p w14:paraId="64C650FC" w14:textId="77777777" w:rsidR="00BD6810" w:rsidRPr="00014413" w:rsidRDefault="001B63A4" w:rsidP="00976BE1">
      <w:pPr>
        <w:pStyle w:val="Heading3"/>
        <w:keepNext w:val="0"/>
        <w:spacing w:before="320" w:after="80"/>
        <w:rPr>
          <w:szCs w:val="22"/>
        </w:rPr>
      </w:pPr>
      <w:r w:rsidRPr="00014413">
        <w:rPr>
          <w:szCs w:val="22"/>
        </w:rPr>
        <w:t>LICENSES</w:t>
      </w:r>
      <w:r>
        <w:rPr>
          <w:szCs w:val="22"/>
        </w:rPr>
        <w:t xml:space="preserve"> AND OTHER</w:t>
      </w:r>
      <w:r w:rsidRPr="00014413">
        <w:rPr>
          <w:szCs w:val="22"/>
        </w:rPr>
        <w:t xml:space="preserve"> REQUIREMENTS: </w:t>
      </w:r>
    </w:p>
    <w:p w14:paraId="64C650FD" w14:textId="77777777" w:rsidR="00BD6810" w:rsidRPr="00014413" w:rsidRDefault="00BD6810" w:rsidP="00976BE1">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64C650FE" w14:textId="77777777" w:rsidR="001B63A4" w:rsidRPr="001B63A4" w:rsidRDefault="001B63A4" w:rsidP="00976BE1">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64C650FF" w14:textId="77777777" w:rsidR="001B63A4" w:rsidRDefault="001F5AA5" w:rsidP="00976BE1">
      <w:pPr>
        <w:tabs>
          <w:tab w:val="left" w:pos="-1440"/>
          <w:tab w:val="left" w:pos="-720"/>
          <w:tab w:val="left" w:pos="720"/>
          <w:tab w:val="left" w:pos="1152"/>
        </w:tabs>
        <w:rPr>
          <w:rFonts w:cs="Arial"/>
          <w:color w:val="000000"/>
          <w:sz w:val="22"/>
          <w:szCs w:val="22"/>
        </w:rPr>
      </w:pPr>
      <w:r>
        <w:rPr>
          <w:rFonts w:cs="Arial"/>
          <w:color w:val="000000"/>
          <w:sz w:val="22"/>
          <w:szCs w:val="22"/>
        </w:rPr>
        <w:t>Student Support</w:t>
      </w:r>
      <w:r w:rsidR="00367E3E">
        <w:rPr>
          <w:rFonts w:cs="Arial"/>
          <w:color w:val="000000"/>
          <w:sz w:val="22"/>
          <w:szCs w:val="22"/>
        </w:rPr>
        <w:t xml:space="preserve"> Coordinator, Student Support</w:t>
      </w:r>
      <w:r w:rsidR="00B80B71" w:rsidRPr="00B80B71">
        <w:rPr>
          <w:rFonts w:cs="Arial"/>
          <w:color w:val="000000"/>
          <w:sz w:val="22"/>
          <w:szCs w:val="22"/>
        </w:rPr>
        <w:t xml:space="preserve"> Specialists, administrative support staff</w:t>
      </w:r>
      <w:r w:rsidR="00E129E3">
        <w:rPr>
          <w:rFonts w:cs="Arial"/>
          <w:color w:val="000000"/>
          <w:sz w:val="22"/>
          <w:szCs w:val="22"/>
        </w:rPr>
        <w:t>,</w:t>
      </w:r>
      <w:r w:rsidR="00B80B71" w:rsidRPr="00B80B71">
        <w:rPr>
          <w:rFonts w:cs="Arial"/>
          <w:color w:val="000000"/>
          <w:sz w:val="22"/>
          <w:szCs w:val="22"/>
        </w:rPr>
        <w:t xml:space="preserve"> and student and temporary workers.</w:t>
      </w:r>
    </w:p>
    <w:p w14:paraId="64C65100" w14:textId="77777777" w:rsidR="001B63A4" w:rsidRPr="001B63A4" w:rsidRDefault="001B63A4" w:rsidP="00E842A9">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64C65101" w14:textId="77777777" w:rsidR="00E223C9" w:rsidRDefault="00367E3E" w:rsidP="00976BE1">
      <w:pPr>
        <w:tabs>
          <w:tab w:val="left" w:pos="-1440"/>
          <w:tab w:val="left" w:pos="-720"/>
          <w:tab w:val="left" w:pos="720"/>
          <w:tab w:val="left" w:pos="1152"/>
        </w:tabs>
        <w:spacing w:after="80"/>
        <w:rPr>
          <w:rFonts w:cs="Arial"/>
          <w:bCs/>
          <w:sz w:val="22"/>
          <w:szCs w:val="22"/>
        </w:rPr>
      </w:pPr>
      <w:r w:rsidRPr="00367E3E">
        <w:rPr>
          <w:rFonts w:cs="Arial"/>
          <w:bCs/>
          <w:sz w:val="22"/>
          <w:szCs w:val="22"/>
        </w:rPr>
        <w:t>District administrators, faculty, staff</w:t>
      </w:r>
      <w:r w:rsidR="00976BE1">
        <w:rPr>
          <w:rFonts w:cs="Arial"/>
          <w:bCs/>
          <w:sz w:val="22"/>
          <w:szCs w:val="22"/>
        </w:rPr>
        <w:t>,</w:t>
      </w:r>
      <w:r w:rsidRPr="00367E3E">
        <w:rPr>
          <w:rFonts w:cs="Arial"/>
          <w:bCs/>
          <w:sz w:val="22"/>
          <w:szCs w:val="22"/>
        </w:rPr>
        <w:t xml:space="preserve"> </w:t>
      </w:r>
      <w:r w:rsidR="00976BE1">
        <w:rPr>
          <w:rFonts w:cs="Arial"/>
          <w:bCs/>
          <w:sz w:val="22"/>
          <w:szCs w:val="22"/>
        </w:rPr>
        <w:t>students, community groups and</w:t>
      </w:r>
      <w:r w:rsidRPr="00367E3E">
        <w:rPr>
          <w:rFonts w:cs="Arial"/>
          <w:bCs/>
          <w:sz w:val="22"/>
          <w:szCs w:val="22"/>
        </w:rPr>
        <w:t xml:space="preserve"> the general public.</w:t>
      </w:r>
    </w:p>
    <w:p w14:paraId="64C65102" w14:textId="77777777" w:rsidR="001B63A4" w:rsidRPr="00F85512" w:rsidRDefault="001B63A4" w:rsidP="00E842A9">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BF2DE2">
        <w:rPr>
          <w:rFonts w:cs="Arial"/>
          <w:b/>
          <w:bCs/>
          <w:sz w:val="22"/>
          <w:szCs w:val="22"/>
        </w:rPr>
        <w:t xml:space="preserve"> </w:t>
      </w:r>
    </w:p>
    <w:p w14:paraId="64C65103" w14:textId="77777777" w:rsidR="001B63A4" w:rsidRPr="005241C2" w:rsidRDefault="001B63A4" w:rsidP="00E842A9">
      <w:pPr>
        <w:keepNext/>
        <w:keepLines/>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4C65104" w14:textId="77777777" w:rsidR="001B63A4" w:rsidRPr="001B63A4" w:rsidRDefault="00BF4AAE" w:rsidP="00976BE1">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d carrying of objects weighing 2</w:t>
      </w:r>
      <w:r w:rsidR="001B63A4" w:rsidRPr="001B63A4">
        <w:rPr>
          <w:rFonts w:cs="Arial"/>
          <w:sz w:val="22"/>
          <w:szCs w:val="22"/>
        </w:rPr>
        <w:t>5 pounds or less; ability to travel to a variety of locations on and off campus as needed to conduct district business.</w:t>
      </w:r>
    </w:p>
    <w:p w14:paraId="64C65105" w14:textId="77777777" w:rsidR="001B63A4" w:rsidRPr="001B63A4" w:rsidRDefault="001B63A4" w:rsidP="00976BE1">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64C65106" w14:textId="77777777" w:rsidR="001B63A4" w:rsidRPr="001B63A4" w:rsidRDefault="001B63A4" w:rsidP="00976BE1">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64C65107" w14:textId="77777777" w:rsidR="001B63A4" w:rsidRPr="001B63A4" w:rsidRDefault="001B63A4" w:rsidP="00976BE1">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64C65108" w14:textId="77777777" w:rsidR="005E6391" w:rsidRPr="00976BE1" w:rsidRDefault="001B63A4" w:rsidP="00976BE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976BE1">
        <w:rPr>
          <w:rFonts w:cs="Arial"/>
          <w:sz w:val="22"/>
          <w:szCs w:val="22"/>
        </w:rPr>
        <w:softHyphen/>
      </w:r>
      <w:r w:rsidRPr="001B63A4">
        <w:rPr>
          <w:rFonts w:cs="Arial"/>
          <w:sz w:val="22"/>
          <w:szCs w:val="22"/>
        </w:rPr>
        <w:t>sional local travel may be requested.</w:t>
      </w:r>
    </w:p>
    <w:p w14:paraId="64C65109" w14:textId="77777777" w:rsidR="00993DEE" w:rsidRPr="00014413" w:rsidRDefault="00993DEE" w:rsidP="00976BE1">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510E" w14:textId="77777777" w:rsidR="004D68AA" w:rsidRDefault="004D68AA">
      <w:r>
        <w:separator/>
      </w:r>
    </w:p>
  </w:endnote>
  <w:endnote w:type="continuationSeparator" w:id="0">
    <w:p w14:paraId="64C6510F" w14:textId="77777777" w:rsidR="004D68AA" w:rsidRDefault="004D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5113"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64C6511C" wp14:editId="64C6511D">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46156ED"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MTzKZmgIAAH8FAAAOAAAAAAAAAAAAAAAAAC4CAABkcnMvZTJvRG9jLnhtbFBL&#10;AQItABQABgAIAAAAIQDbWIO/1QAAAAIBAAAPAAAAAAAAAAAAAAAAAPQEAABkcnMvZG93bnJldi54&#10;bWxQSwUGAAAAAAQABADzAAAA9gUAAAAA&#10;" strokeweight="3pt">
              <w10:anchorlock/>
            </v:line>
          </w:pict>
        </mc:Fallback>
      </mc:AlternateContent>
    </w:r>
  </w:p>
  <w:p w14:paraId="64C65114" w14:textId="77777777" w:rsidR="001B63A4" w:rsidRPr="00F078B1" w:rsidRDefault="001B63A4" w:rsidP="001B63A4">
    <w:pPr>
      <w:pStyle w:val="Footer"/>
      <w:jc w:val="center"/>
      <w:rPr>
        <w:rFonts w:cs="Arial"/>
        <w:b/>
        <w:bCs/>
        <w:szCs w:val="20"/>
      </w:rPr>
    </w:pPr>
  </w:p>
  <w:p w14:paraId="64C65115"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5116" w14:textId="77777777" w:rsidR="00083551" w:rsidRPr="00F078B1" w:rsidRDefault="00083551" w:rsidP="00083551">
    <w:pPr>
      <w:pStyle w:val="Footer"/>
      <w:jc w:val="center"/>
      <w:rPr>
        <w:rFonts w:cs="Arial"/>
        <w:b/>
        <w:bCs/>
        <w:szCs w:val="20"/>
      </w:rPr>
    </w:pPr>
  </w:p>
  <w:p w14:paraId="64C65117"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64C6511E" wp14:editId="64C6511F">
              <wp:extent cx="5943600" cy="0"/>
              <wp:effectExtent l="0" t="19050" r="0" b="19050"/>
              <wp:docPr id="2" name="Line 3" title="Black line-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FD66E6F" id="Line 3" o:spid="_x0000_s1026" alt="Title: Black line-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" strokeweight="3pt">
              <w10:anchorlock/>
            </v:line>
          </w:pict>
        </mc:Fallback>
      </mc:AlternateContent>
    </w:r>
  </w:p>
  <w:p w14:paraId="64C65118" w14:textId="77777777" w:rsidR="008E691C" w:rsidRDefault="008E691C" w:rsidP="00083551">
    <w:pPr>
      <w:pStyle w:val="Footer"/>
      <w:tabs>
        <w:tab w:val="clear" w:pos="8640"/>
        <w:tab w:val="right" w:pos="9360"/>
      </w:tabs>
      <w:rPr>
        <w:rFonts w:cs="Arial"/>
        <w:b/>
        <w:bCs/>
        <w:szCs w:val="20"/>
      </w:rPr>
    </w:pPr>
  </w:p>
  <w:p w14:paraId="64C65119"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510C" w14:textId="77777777" w:rsidR="004D68AA" w:rsidRDefault="004D68AA">
      <w:r>
        <w:separator/>
      </w:r>
    </w:p>
  </w:footnote>
  <w:footnote w:type="continuationSeparator" w:id="0">
    <w:p w14:paraId="64C6510D" w14:textId="77777777" w:rsidR="004D68AA" w:rsidRDefault="004D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5110" w14:textId="0A6FD80C" w:rsidR="00472510" w:rsidRDefault="006028DE" w:rsidP="00E842A9">
    <w:pPr>
      <w:pStyle w:val="Header"/>
      <w:tabs>
        <w:tab w:val="clear" w:pos="8640"/>
        <w:tab w:val="right" w:pos="9360"/>
      </w:tabs>
      <w:spacing w:before="120"/>
      <w:rPr>
        <w:b/>
        <w:noProof/>
        <w:sz w:val="22"/>
      </w:rPr>
    </w:pPr>
    <w:r>
      <w:rPr>
        <w:b/>
        <w:sz w:val="22"/>
      </w:rPr>
      <w:t xml:space="preserve">Program </w:t>
    </w:r>
    <w:r w:rsidR="00915E9C">
      <w:rPr>
        <w:b/>
        <w:sz w:val="22"/>
      </w:rPr>
      <w:t>Manager</w:t>
    </w:r>
    <w:r>
      <w:rPr>
        <w:b/>
        <w:sz w:val="22"/>
      </w:rPr>
      <w:t xml:space="preserve">, </w:t>
    </w:r>
    <w:r w:rsidR="00A4508B">
      <w:rPr>
        <w:b/>
        <w:sz w:val="22"/>
      </w:rPr>
      <w:t>Service Learning</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B6F68">
      <w:rPr>
        <w:b/>
        <w:noProof/>
        <w:sz w:val="22"/>
      </w:rPr>
      <w:t>5</w:t>
    </w:r>
    <w:r w:rsidR="00335180" w:rsidRPr="00335180">
      <w:rPr>
        <w:b/>
        <w:noProof/>
        <w:sz w:val="22"/>
      </w:rPr>
      <w:fldChar w:fldCharType="end"/>
    </w:r>
  </w:p>
  <w:p w14:paraId="64C65111"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4C6511A" wp14:editId="64C6511B">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C13E3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BsiE2xIgIAAEYEAAAOAAAAAAAAAAAAAAAAAC4CAABkcnMvZTJvRG9jLnhtbFBLAQItABQA&#10;BgAIAAAAIQDbWIO/1QAAAAIBAAAPAAAAAAAAAAAAAAAAAHwEAABkcnMvZG93bnJldi54bWxQSwUG&#10;AAAAAAQABADzAAAAfgUAAAAA&#10;" strokeweight="3pt">
              <w10:anchorlock/>
            </v:line>
          </w:pict>
        </mc:Fallback>
      </mc:AlternateContent>
    </w:r>
  </w:p>
  <w:p w14:paraId="64C65112" w14:textId="77777777" w:rsidR="008E691C" w:rsidRPr="00335180" w:rsidRDefault="008E691C"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867605"/>
    <w:multiLevelType w:val="hybridMultilevel"/>
    <w:tmpl w:val="F4EA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945B12"/>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07734FA"/>
    <w:multiLevelType w:val="hybridMultilevel"/>
    <w:tmpl w:val="1A56B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E4565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D5CE5"/>
    <w:multiLevelType w:val="hybridMultilevel"/>
    <w:tmpl w:val="005AD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40E8A"/>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D90B18"/>
    <w:multiLevelType w:val="hybridMultilevel"/>
    <w:tmpl w:val="88E8C66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741F7B"/>
    <w:multiLevelType w:val="multilevel"/>
    <w:tmpl w:val="CDF0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2"/>
  </w:num>
  <w:num w:numId="6">
    <w:abstractNumId w:val="22"/>
  </w:num>
  <w:num w:numId="7">
    <w:abstractNumId w:val="23"/>
  </w:num>
  <w:num w:numId="8">
    <w:abstractNumId w:val="8"/>
  </w:num>
  <w:num w:numId="9">
    <w:abstractNumId w:val="13"/>
  </w:num>
  <w:num w:numId="10">
    <w:abstractNumId w:val="20"/>
  </w:num>
  <w:num w:numId="11">
    <w:abstractNumId w:val="14"/>
  </w:num>
  <w:num w:numId="12">
    <w:abstractNumId w:val="16"/>
  </w:num>
  <w:num w:numId="13">
    <w:abstractNumId w:val="26"/>
  </w:num>
  <w:num w:numId="14">
    <w:abstractNumId w:val="24"/>
  </w:num>
  <w:num w:numId="15">
    <w:abstractNumId w:val="5"/>
  </w:num>
  <w:num w:numId="16">
    <w:abstractNumId w:val="4"/>
  </w:num>
  <w:num w:numId="17">
    <w:abstractNumId w:val="7"/>
  </w:num>
  <w:num w:numId="18">
    <w:abstractNumId w:val="21"/>
  </w:num>
  <w:num w:numId="19">
    <w:abstractNumId w:val="10"/>
  </w:num>
  <w:num w:numId="20">
    <w:abstractNumId w:val="17"/>
  </w:num>
  <w:num w:numId="21">
    <w:abstractNumId w:val="27"/>
  </w:num>
  <w:num w:numId="22">
    <w:abstractNumId w:val="6"/>
  </w:num>
  <w:num w:numId="23">
    <w:abstractNumId w:val="18"/>
  </w:num>
  <w:num w:numId="24">
    <w:abstractNumId w:val="19"/>
  </w:num>
  <w:num w:numId="25">
    <w:abstractNumId w:val="11"/>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67E"/>
    <w:rsid w:val="00022BF5"/>
    <w:rsid w:val="0002397E"/>
    <w:rsid w:val="000360E5"/>
    <w:rsid w:val="00036AE6"/>
    <w:rsid w:val="000415B3"/>
    <w:rsid w:val="00042F25"/>
    <w:rsid w:val="00052B5D"/>
    <w:rsid w:val="00070586"/>
    <w:rsid w:val="00077C23"/>
    <w:rsid w:val="00083551"/>
    <w:rsid w:val="00085F2C"/>
    <w:rsid w:val="00092503"/>
    <w:rsid w:val="000A3373"/>
    <w:rsid w:val="000B54E2"/>
    <w:rsid w:val="000E4442"/>
    <w:rsid w:val="000F22BB"/>
    <w:rsid w:val="00102E3A"/>
    <w:rsid w:val="00106006"/>
    <w:rsid w:val="00106187"/>
    <w:rsid w:val="0010714C"/>
    <w:rsid w:val="00153B60"/>
    <w:rsid w:val="00157CAF"/>
    <w:rsid w:val="00167FA8"/>
    <w:rsid w:val="001701E1"/>
    <w:rsid w:val="00172DF2"/>
    <w:rsid w:val="00175B3A"/>
    <w:rsid w:val="001775D9"/>
    <w:rsid w:val="00180824"/>
    <w:rsid w:val="00183F0D"/>
    <w:rsid w:val="00186DF2"/>
    <w:rsid w:val="00187A67"/>
    <w:rsid w:val="001B52AE"/>
    <w:rsid w:val="001B63A4"/>
    <w:rsid w:val="001D5AD6"/>
    <w:rsid w:val="001D6DB6"/>
    <w:rsid w:val="001E4501"/>
    <w:rsid w:val="001F16B8"/>
    <w:rsid w:val="001F5AA5"/>
    <w:rsid w:val="001F6AA7"/>
    <w:rsid w:val="00202AA5"/>
    <w:rsid w:val="00203EA0"/>
    <w:rsid w:val="00206E5A"/>
    <w:rsid w:val="00210182"/>
    <w:rsid w:val="002106CB"/>
    <w:rsid w:val="0024118E"/>
    <w:rsid w:val="00254ACF"/>
    <w:rsid w:val="0025680B"/>
    <w:rsid w:val="002575D9"/>
    <w:rsid w:val="0027542D"/>
    <w:rsid w:val="00291D34"/>
    <w:rsid w:val="002A32A3"/>
    <w:rsid w:val="002E3E5A"/>
    <w:rsid w:val="003250A7"/>
    <w:rsid w:val="00335180"/>
    <w:rsid w:val="00354E7A"/>
    <w:rsid w:val="00360463"/>
    <w:rsid w:val="00366C9D"/>
    <w:rsid w:val="003671AF"/>
    <w:rsid w:val="00367AE4"/>
    <w:rsid w:val="00367E3E"/>
    <w:rsid w:val="00367E96"/>
    <w:rsid w:val="0037531B"/>
    <w:rsid w:val="003855FB"/>
    <w:rsid w:val="003A51FA"/>
    <w:rsid w:val="003E724C"/>
    <w:rsid w:val="003F7B4B"/>
    <w:rsid w:val="004032E7"/>
    <w:rsid w:val="00403CB4"/>
    <w:rsid w:val="00415B54"/>
    <w:rsid w:val="00423428"/>
    <w:rsid w:val="00424BB0"/>
    <w:rsid w:val="00434008"/>
    <w:rsid w:val="00443AC8"/>
    <w:rsid w:val="004614DA"/>
    <w:rsid w:val="0046255C"/>
    <w:rsid w:val="00472510"/>
    <w:rsid w:val="00492EA8"/>
    <w:rsid w:val="004B39CD"/>
    <w:rsid w:val="004B3DD5"/>
    <w:rsid w:val="004D521C"/>
    <w:rsid w:val="004D68AA"/>
    <w:rsid w:val="004F7124"/>
    <w:rsid w:val="00501AEE"/>
    <w:rsid w:val="005038B1"/>
    <w:rsid w:val="00507605"/>
    <w:rsid w:val="00520C0F"/>
    <w:rsid w:val="005223E7"/>
    <w:rsid w:val="005236B7"/>
    <w:rsid w:val="005241C2"/>
    <w:rsid w:val="00560907"/>
    <w:rsid w:val="00564289"/>
    <w:rsid w:val="0057031D"/>
    <w:rsid w:val="00571D36"/>
    <w:rsid w:val="005856D7"/>
    <w:rsid w:val="00590DE0"/>
    <w:rsid w:val="005910B7"/>
    <w:rsid w:val="00593548"/>
    <w:rsid w:val="00594C18"/>
    <w:rsid w:val="005A0363"/>
    <w:rsid w:val="005C183F"/>
    <w:rsid w:val="005C42E7"/>
    <w:rsid w:val="005D1D00"/>
    <w:rsid w:val="005E0AE8"/>
    <w:rsid w:val="005E399B"/>
    <w:rsid w:val="005E6391"/>
    <w:rsid w:val="006028DE"/>
    <w:rsid w:val="00603904"/>
    <w:rsid w:val="00604A63"/>
    <w:rsid w:val="00645F16"/>
    <w:rsid w:val="00646523"/>
    <w:rsid w:val="006545A9"/>
    <w:rsid w:val="0066077F"/>
    <w:rsid w:val="00670993"/>
    <w:rsid w:val="006768D9"/>
    <w:rsid w:val="00677C0E"/>
    <w:rsid w:val="00682868"/>
    <w:rsid w:val="00694561"/>
    <w:rsid w:val="006B0E67"/>
    <w:rsid w:val="006C151B"/>
    <w:rsid w:val="006C2F28"/>
    <w:rsid w:val="006C625D"/>
    <w:rsid w:val="006D48F0"/>
    <w:rsid w:val="006E7900"/>
    <w:rsid w:val="006F431C"/>
    <w:rsid w:val="00702C2F"/>
    <w:rsid w:val="0070316D"/>
    <w:rsid w:val="007273E1"/>
    <w:rsid w:val="00753F1C"/>
    <w:rsid w:val="00763241"/>
    <w:rsid w:val="0076467F"/>
    <w:rsid w:val="0076698B"/>
    <w:rsid w:val="00781CCD"/>
    <w:rsid w:val="00781D18"/>
    <w:rsid w:val="007876D9"/>
    <w:rsid w:val="00796AF3"/>
    <w:rsid w:val="007A2A5D"/>
    <w:rsid w:val="007B2B42"/>
    <w:rsid w:val="007B6DC6"/>
    <w:rsid w:val="007D5A69"/>
    <w:rsid w:val="007D6DDF"/>
    <w:rsid w:val="007E1394"/>
    <w:rsid w:val="0080234E"/>
    <w:rsid w:val="00807806"/>
    <w:rsid w:val="00807A4C"/>
    <w:rsid w:val="008207A2"/>
    <w:rsid w:val="00826704"/>
    <w:rsid w:val="00851001"/>
    <w:rsid w:val="00872286"/>
    <w:rsid w:val="00881AFB"/>
    <w:rsid w:val="008858D3"/>
    <w:rsid w:val="0088660E"/>
    <w:rsid w:val="00886FE2"/>
    <w:rsid w:val="008A118A"/>
    <w:rsid w:val="008B6F68"/>
    <w:rsid w:val="008E691C"/>
    <w:rsid w:val="008F3007"/>
    <w:rsid w:val="008F4674"/>
    <w:rsid w:val="009023DE"/>
    <w:rsid w:val="009035E8"/>
    <w:rsid w:val="00915E9C"/>
    <w:rsid w:val="009445FB"/>
    <w:rsid w:val="00946401"/>
    <w:rsid w:val="00946BAC"/>
    <w:rsid w:val="009575DA"/>
    <w:rsid w:val="00972DAF"/>
    <w:rsid w:val="009730C2"/>
    <w:rsid w:val="00976BE1"/>
    <w:rsid w:val="00986866"/>
    <w:rsid w:val="00993DAB"/>
    <w:rsid w:val="00993DEE"/>
    <w:rsid w:val="00997070"/>
    <w:rsid w:val="009A32B6"/>
    <w:rsid w:val="009A4F75"/>
    <w:rsid w:val="009B0B59"/>
    <w:rsid w:val="009C4E04"/>
    <w:rsid w:val="009C7C46"/>
    <w:rsid w:val="009D3C16"/>
    <w:rsid w:val="009D4F9C"/>
    <w:rsid w:val="009D57B8"/>
    <w:rsid w:val="009F0FCC"/>
    <w:rsid w:val="00A0495E"/>
    <w:rsid w:val="00A100C1"/>
    <w:rsid w:val="00A11C03"/>
    <w:rsid w:val="00A14EB1"/>
    <w:rsid w:val="00A24EBB"/>
    <w:rsid w:val="00A273B2"/>
    <w:rsid w:val="00A32B95"/>
    <w:rsid w:val="00A3667D"/>
    <w:rsid w:val="00A41C1E"/>
    <w:rsid w:val="00A41D52"/>
    <w:rsid w:val="00A4481A"/>
    <w:rsid w:val="00A4508B"/>
    <w:rsid w:val="00A56E71"/>
    <w:rsid w:val="00A570A4"/>
    <w:rsid w:val="00A63EBB"/>
    <w:rsid w:val="00A67563"/>
    <w:rsid w:val="00A74596"/>
    <w:rsid w:val="00A77E4C"/>
    <w:rsid w:val="00A84FF2"/>
    <w:rsid w:val="00A94194"/>
    <w:rsid w:val="00AD18D0"/>
    <w:rsid w:val="00AD6F99"/>
    <w:rsid w:val="00AF69E2"/>
    <w:rsid w:val="00B029EE"/>
    <w:rsid w:val="00B10FD4"/>
    <w:rsid w:val="00B20243"/>
    <w:rsid w:val="00B365F0"/>
    <w:rsid w:val="00B461B0"/>
    <w:rsid w:val="00B678E4"/>
    <w:rsid w:val="00B80B71"/>
    <w:rsid w:val="00B80C14"/>
    <w:rsid w:val="00B9464C"/>
    <w:rsid w:val="00BA3F10"/>
    <w:rsid w:val="00BA59E8"/>
    <w:rsid w:val="00BB1D1C"/>
    <w:rsid w:val="00BB6AFF"/>
    <w:rsid w:val="00BC2E5C"/>
    <w:rsid w:val="00BC7697"/>
    <w:rsid w:val="00BD6810"/>
    <w:rsid w:val="00BF2DE2"/>
    <w:rsid w:val="00BF37D4"/>
    <w:rsid w:val="00BF4AAE"/>
    <w:rsid w:val="00BF5BDB"/>
    <w:rsid w:val="00C05552"/>
    <w:rsid w:val="00C14E94"/>
    <w:rsid w:val="00C2503C"/>
    <w:rsid w:val="00C51678"/>
    <w:rsid w:val="00C725B5"/>
    <w:rsid w:val="00C83E60"/>
    <w:rsid w:val="00C93BB3"/>
    <w:rsid w:val="00C93F6F"/>
    <w:rsid w:val="00C97A65"/>
    <w:rsid w:val="00CB432F"/>
    <w:rsid w:val="00CE2AC4"/>
    <w:rsid w:val="00CF12E3"/>
    <w:rsid w:val="00CF2689"/>
    <w:rsid w:val="00D00374"/>
    <w:rsid w:val="00D379DC"/>
    <w:rsid w:val="00D43825"/>
    <w:rsid w:val="00D84F48"/>
    <w:rsid w:val="00D85D05"/>
    <w:rsid w:val="00DA5BB4"/>
    <w:rsid w:val="00DB062F"/>
    <w:rsid w:val="00DB322B"/>
    <w:rsid w:val="00DB3D63"/>
    <w:rsid w:val="00DD12D6"/>
    <w:rsid w:val="00DD4008"/>
    <w:rsid w:val="00DE4406"/>
    <w:rsid w:val="00E129E3"/>
    <w:rsid w:val="00E21494"/>
    <w:rsid w:val="00E223C9"/>
    <w:rsid w:val="00E425E2"/>
    <w:rsid w:val="00E457F5"/>
    <w:rsid w:val="00E507D4"/>
    <w:rsid w:val="00E51506"/>
    <w:rsid w:val="00E83B2C"/>
    <w:rsid w:val="00E842A9"/>
    <w:rsid w:val="00E944AD"/>
    <w:rsid w:val="00E96966"/>
    <w:rsid w:val="00EA1A38"/>
    <w:rsid w:val="00EA7296"/>
    <w:rsid w:val="00EC5DFE"/>
    <w:rsid w:val="00EC6525"/>
    <w:rsid w:val="00EC7408"/>
    <w:rsid w:val="00ED1987"/>
    <w:rsid w:val="00F12FB8"/>
    <w:rsid w:val="00F1456F"/>
    <w:rsid w:val="00F458D4"/>
    <w:rsid w:val="00F6571E"/>
    <w:rsid w:val="00F82CA8"/>
    <w:rsid w:val="00F85512"/>
    <w:rsid w:val="00F9643F"/>
    <w:rsid w:val="00FA01EF"/>
    <w:rsid w:val="00FB26D2"/>
    <w:rsid w:val="00FC1362"/>
    <w:rsid w:val="00FD3C84"/>
    <w:rsid w:val="00FE66DE"/>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C650B3"/>
  <w15:docId w15:val="{1C552A8F-5FA2-4A85-B820-06059B72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E129E3"/>
    <w:pPr>
      <w:keepNext/>
      <w:spacing w:before="160" w:after="12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5610">
      <w:bodyDiv w:val="1"/>
      <w:marLeft w:val="0"/>
      <w:marRight w:val="0"/>
      <w:marTop w:val="0"/>
      <w:marBottom w:val="0"/>
      <w:divBdr>
        <w:top w:val="none" w:sz="0" w:space="0" w:color="auto"/>
        <w:left w:val="none" w:sz="0" w:space="0" w:color="auto"/>
        <w:bottom w:val="none" w:sz="0" w:space="0" w:color="auto"/>
        <w:right w:val="none" w:sz="0" w:space="0" w:color="auto"/>
      </w:divBdr>
    </w:div>
    <w:div w:id="7138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DSRMSMM7PW3A-1365686318-76</_dlc_DocId>
    <_dlc_DocIdUrl xmlns="055ecc36-fe81-47c6-9252-e51e05bd54b0">
      <Url>https://portal.miracosta.edu/Departments/Human_Resources/Classification_and_Compensation_Study/Job_Descriptions/_layouts/15/DocIdRedir.aspx?ID=DSRMSMM7PW3A-1365686318-76</Url>
      <Description>DSRMSMM7PW3A-1365686318-76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EE9F-CA5C-4EC9-918A-2209760495E3}">
  <ds:schemaRefs>
    <ds:schemaRef ds:uri="http://schemas.microsoft.com/sharepoint/v3/contenttype/forms"/>
  </ds:schemaRefs>
</ds:datastoreItem>
</file>

<file path=customXml/itemProps2.xml><?xml version="1.0" encoding="utf-8"?>
<ds:datastoreItem xmlns:ds="http://schemas.openxmlformats.org/officeDocument/2006/customXml" ds:itemID="{0AB77CF0-824C-43DB-ADA4-80E9D1A95B0B}">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55ecc36-fe81-47c6-9252-e51e05bd54b0"/>
    <ds:schemaRef ds:uri="http://www.w3.org/XML/1998/namespace"/>
  </ds:schemaRefs>
</ds:datastoreItem>
</file>

<file path=customXml/itemProps3.xml><?xml version="1.0" encoding="utf-8"?>
<ds:datastoreItem xmlns:ds="http://schemas.openxmlformats.org/officeDocument/2006/customXml" ds:itemID="{8F6D86E4-A80F-4346-B438-8EAFBA37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899A9-6C8D-4E77-A81A-74DFDC878597}">
  <ds:schemaRefs>
    <ds:schemaRef ds:uri="http://schemas.microsoft.com/sharepoint/events"/>
  </ds:schemaRefs>
</ds:datastoreItem>
</file>

<file path=customXml/itemProps5.xml><?xml version="1.0" encoding="utf-8"?>
<ds:datastoreItem xmlns:ds="http://schemas.openxmlformats.org/officeDocument/2006/customXml" ds:itemID="{0E577CD5-4A92-441F-83D0-00451A1C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1404</Words>
  <Characters>8988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PROGRAM SUPERVISOR, SERVICE LEARNING</vt:lpstr>
    </vt:vector>
  </TitlesOfParts>
  <Company>RSG</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SUPERVISOR, SERVICE LEARNING</dc:title>
  <dc:creator>Roz</dc:creator>
  <cp:keywords>PROGRAM SUPERVISOR, SERVICE LEARNING</cp:keywords>
  <cp:lastModifiedBy>Angela Johnson</cp:lastModifiedBy>
  <cp:revision>5</cp:revision>
  <cp:lastPrinted>2016-08-13T18:24:00Z</cp:lastPrinted>
  <dcterms:created xsi:type="dcterms:W3CDTF">2016-10-10T23:48:00Z</dcterms:created>
  <dcterms:modified xsi:type="dcterms:W3CDTF">2020-08-14T21:28:00Z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3f4837f6-be8b-4d31-a8db-3edbf2249c7b</vt:lpwstr>
  </property>
</Properties>
</file>